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172" w:rsidRPr="00516D21" w:rsidRDefault="00D16172" w:rsidP="00D16172">
      <w:pPr>
        <w:spacing w:after="120" w:line="360" w:lineRule="atLeast"/>
        <w:jc w:val="both"/>
        <w:rPr>
          <w:b/>
          <w:sz w:val="32"/>
          <w:szCs w:val="32"/>
        </w:rPr>
      </w:pPr>
      <w:r w:rsidRPr="008F48FB">
        <w:rPr>
          <w:rFonts w:ascii="華康楷書體 Std W3" w:eastAsia="華康楷書體 Std W3"/>
          <w:b/>
          <w:sz w:val="32"/>
          <w:szCs w:val="32"/>
        </w:rPr>
        <w:t xml:space="preserve">     </w:t>
      </w:r>
      <w:r w:rsidR="008F48FB">
        <w:rPr>
          <w:rFonts w:ascii="華康楷書體 Std W3" w:eastAsiaTheme="minorEastAsia" w:hint="eastAsia"/>
          <w:b/>
          <w:sz w:val="32"/>
          <w:szCs w:val="32"/>
        </w:rPr>
        <w:tab/>
      </w:r>
      <w:r w:rsidR="008F48FB">
        <w:rPr>
          <w:rFonts w:ascii="華康楷書體 Std W3" w:eastAsiaTheme="minorEastAsia" w:hint="eastAsia"/>
          <w:b/>
          <w:sz w:val="32"/>
          <w:szCs w:val="32"/>
          <w:lang w:eastAsia="zh-CN"/>
        </w:rPr>
        <w:tab/>
      </w:r>
      <w:r w:rsidR="008F48FB">
        <w:rPr>
          <w:rFonts w:ascii="華康楷書體 Std W3" w:eastAsiaTheme="minorEastAsia" w:hint="eastAsia"/>
          <w:b/>
          <w:sz w:val="32"/>
          <w:szCs w:val="32"/>
          <w:lang w:eastAsia="zh-CN"/>
        </w:rPr>
        <w:tab/>
      </w:r>
      <w:r w:rsidR="008F48FB">
        <w:rPr>
          <w:rFonts w:ascii="華康楷書體 Std W3" w:eastAsiaTheme="minorEastAsia" w:hint="eastAsia"/>
          <w:b/>
          <w:sz w:val="32"/>
          <w:szCs w:val="32"/>
          <w:lang w:eastAsia="zh-CN"/>
        </w:rPr>
        <w:tab/>
      </w:r>
      <w:r w:rsidR="008F48FB" w:rsidRPr="008F48FB">
        <w:rPr>
          <w:rFonts w:ascii="華康楷書體 Std W3" w:eastAsiaTheme="minorEastAsia" w:hint="eastAsia"/>
          <w:b/>
          <w:sz w:val="32"/>
          <w:szCs w:val="32"/>
        </w:rPr>
        <w:t>做</w:t>
      </w:r>
      <w:r w:rsidR="008F48FB" w:rsidRPr="00516D21">
        <w:rPr>
          <w:rFonts w:ascii="華康楷書體 Std W3" w:eastAsia="華康楷書體 Std W3" w:hint="eastAsia"/>
          <w:b/>
          <w:sz w:val="32"/>
          <w:szCs w:val="32"/>
        </w:rPr>
        <w:t>「</w:t>
      </w:r>
      <w:r w:rsidR="008F48FB" w:rsidRPr="008F48FB">
        <w:rPr>
          <w:rFonts w:ascii="華康楷書體 Std W3" w:eastAsiaTheme="minorEastAsia" w:hint="eastAsia"/>
          <w:b/>
          <w:sz w:val="32"/>
          <w:szCs w:val="32"/>
        </w:rPr>
        <w:t>頭七</w:t>
      </w:r>
      <w:r w:rsidR="008F48FB" w:rsidRPr="00516D21">
        <w:rPr>
          <w:rFonts w:ascii="華康楷書體 Std W3" w:eastAsia="華康楷書體 Std W3" w:hint="eastAsia"/>
          <w:b/>
          <w:sz w:val="32"/>
          <w:szCs w:val="32"/>
        </w:rPr>
        <w:t>」</w:t>
      </w:r>
      <w:r w:rsidRPr="00516D21">
        <w:rPr>
          <w:rFonts w:ascii="華康楷書體 Std W3" w:eastAsia="華康楷書體 Std W3"/>
          <w:b/>
          <w:sz w:val="32"/>
          <w:szCs w:val="32"/>
        </w:rPr>
        <w:t xml:space="preserve">            </w:t>
      </w:r>
      <w:r w:rsidR="008F48FB">
        <w:rPr>
          <w:rFonts w:ascii="華康楷書體 Std W3" w:eastAsia="華康楷書體 Std W3"/>
          <w:b/>
          <w:sz w:val="32"/>
          <w:szCs w:val="32"/>
        </w:rPr>
        <w:t xml:space="preserve">        </w:t>
      </w:r>
      <w:bookmarkStart w:id="0" w:name="_GoBack"/>
      <w:bookmarkEnd w:id="0"/>
      <w:r w:rsidR="008F48FB">
        <w:rPr>
          <w:rFonts w:ascii="華康楷書體 Std W3" w:eastAsia="華康楷書體 Std W3"/>
          <w:b/>
          <w:sz w:val="32"/>
          <w:szCs w:val="32"/>
        </w:rPr>
        <w:t xml:space="preserve">      </w:t>
      </w:r>
      <w:r w:rsidRPr="00516D21">
        <w:rPr>
          <w:rFonts w:ascii="華康楷書體 Std W3" w:eastAsia="華康楷書體 Std W3"/>
          <w:b/>
          <w:sz w:val="32"/>
          <w:szCs w:val="32"/>
        </w:rPr>
        <w:t xml:space="preserve">  </w:t>
      </w:r>
      <w:r w:rsidR="008F48FB">
        <w:rPr>
          <w:rFonts w:ascii="華康楷書體 Std W3" w:eastAsiaTheme="minorEastAsia" w:hint="eastAsia"/>
          <w:b/>
          <w:sz w:val="28"/>
          <w:szCs w:val="28"/>
        </w:rPr>
        <w:t>翠屏（蔡淑媛）</w:t>
      </w:r>
      <w:r w:rsidRPr="00516D21">
        <w:rPr>
          <w:rFonts w:ascii="華康楷書體 Std W3" w:eastAsia="華康楷書體 Std W3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6172" w:rsidRPr="008F48FB" w:rsidRDefault="00D16172" w:rsidP="00D16172">
      <w:pPr>
        <w:spacing w:after="120" w:line="360" w:lineRule="atLeast"/>
        <w:jc w:val="both"/>
        <w:rPr>
          <w:b/>
          <w:sz w:val="32"/>
          <w:szCs w:val="32"/>
        </w:rPr>
      </w:pPr>
      <w:r w:rsidRPr="00516D21">
        <w:rPr>
          <w:rFonts w:ascii="華康楷書體 Std W3" w:eastAsiaTheme="minorEastAsia" w:hint="eastAsia"/>
          <w:b/>
          <w:sz w:val="32"/>
          <w:szCs w:val="32"/>
        </w:rPr>
        <w:t xml:space="preserve">  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一九四五年前後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，為了逃避美國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B29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軍機的轟炸，全家搬離高雄，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住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到偏遠的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鄉下。我們居住的房子是沿著山崙建造的日本宿舍。戰爭造成了房屋破落損傷。一陣大風吹過，門窗、厝壁，竹籬笆都會依歪、依歪地響。籬笆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院落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長著幾棵高大的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龍眼樹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，清涼的樹蔭是我</w:t>
      </w:r>
      <w:r>
        <w:rPr>
          <w:rFonts w:ascii="華康楷書體 Std W3" w:eastAsiaTheme="minorEastAsia" w:hint="eastAsia"/>
          <w:b/>
          <w:sz w:val="32"/>
          <w:szCs w:val="32"/>
        </w:rPr>
        <w:t>們小孩子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「</w:t>
      </w:r>
      <w:r>
        <w:rPr>
          <w:rFonts w:ascii="華康楷書體 Std W3" w:eastAsiaTheme="minorEastAsia" w:hint="eastAsia"/>
          <w:b/>
          <w:sz w:val="32"/>
          <w:szCs w:val="32"/>
        </w:rPr>
        <w:t>做伙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」遊玩嬉戲的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地方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。</w:t>
      </w:r>
    </w:p>
    <w:p w:rsidR="00D16172" w:rsidRPr="00516D21" w:rsidRDefault="00D16172" w:rsidP="00D16172">
      <w:pPr>
        <w:spacing w:after="120" w:line="360" w:lineRule="atLeast"/>
        <w:jc w:val="both"/>
        <w:rPr>
          <w:rFonts w:ascii="華康楷書體 Std W3" w:eastAsiaTheme="minorEastAsia"/>
          <w:b/>
          <w:sz w:val="32"/>
          <w:szCs w:val="32"/>
        </w:rPr>
      </w:pPr>
      <w:r w:rsidRPr="00516D21">
        <w:rPr>
          <w:rFonts w:ascii="華康楷書體 Std W3" w:eastAsiaTheme="minorEastAsia" w:hint="eastAsia"/>
          <w:b/>
          <w:sz w:val="32"/>
          <w:szCs w:val="32"/>
        </w:rPr>
        <w:t xml:space="preserve"> </w:t>
      </w:r>
      <w:r>
        <w:rPr>
          <w:rFonts w:ascii="華康楷書體 Std W3" w:eastAsiaTheme="minorEastAsia" w:hint="eastAsia"/>
          <w:b/>
          <w:sz w:val="32"/>
          <w:szCs w:val="32"/>
        </w:rPr>
        <w:t xml:space="preserve">  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民眾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百姓因遭轟炸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死傷無數。</w:t>
      </w:r>
      <w:r>
        <w:rPr>
          <w:rFonts w:ascii="華康楷書體 Std W3" w:eastAsiaTheme="minorEastAsia" w:hint="eastAsia"/>
          <w:b/>
          <w:sz w:val="32"/>
          <w:szCs w:val="32"/>
        </w:rPr>
        <w:t>長著低矮樹叢的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山崙遂被人當成了亂葬崗。草埔間</w:t>
      </w:r>
      <w:r>
        <w:rPr>
          <w:rFonts w:ascii="華康楷書體 Std W3" w:eastAsiaTheme="minorEastAsia" w:hint="eastAsia"/>
          <w:b/>
          <w:sz w:val="32"/>
          <w:szCs w:val="32"/>
        </w:rPr>
        <w:t>簡陋的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新墳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擠進</w:t>
      </w:r>
      <w:r>
        <w:rPr>
          <w:rFonts w:ascii="華康楷書體 Std W3" w:eastAsiaTheme="minorEastAsia" w:hint="eastAsia"/>
          <w:b/>
          <w:sz w:val="32"/>
          <w:szCs w:val="32"/>
        </w:rPr>
        <w:t>破落的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舊墓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堆裡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，斷</w:t>
      </w:r>
      <w:r>
        <w:rPr>
          <w:rFonts w:ascii="華康楷書體 Std W3" w:eastAsiaTheme="minorEastAsia" w:hint="eastAsia"/>
          <w:b/>
          <w:sz w:val="32"/>
          <w:szCs w:val="32"/>
        </w:rPr>
        <w:t>牆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殘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碑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隨處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可見。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清晨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陽光普照，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走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上山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路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去撿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拾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柴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火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或蟧螺時還不覺得有異，但在日頭落山，特別是在黃昏雨後無月的暗暝，半山腰有時會出現一閃一閃微弱的淡綠光影。</w:t>
      </w:r>
    </w:p>
    <w:p w:rsidR="00D16172" w:rsidRPr="00516D21" w:rsidRDefault="00D16172" w:rsidP="00D16172">
      <w:pPr>
        <w:spacing w:after="120" w:line="360" w:lineRule="atLeast"/>
        <w:jc w:val="both"/>
        <w:rPr>
          <w:b/>
          <w:sz w:val="32"/>
          <w:szCs w:val="32"/>
        </w:rPr>
      </w:pPr>
      <w:r w:rsidRPr="00516D21">
        <w:rPr>
          <w:rFonts w:ascii="華康楷書體 Std W3" w:eastAsiaTheme="minorEastAsia" w:hint="eastAsia"/>
          <w:b/>
          <w:sz w:val="32"/>
          <w:szCs w:val="32"/>
        </w:rPr>
        <w:t xml:space="preserve">  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不知那是成簇群飛的火金姑？還真是傳說中的</w:t>
      </w:r>
      <w:r>
        <w:rPr>
          <w:rFonts w:ascii="華康楷書體 Std W3" w:eastAsiaTheme="minorEastAsia" w:hint="eastAsia"/>
          <w:b/>
          <w:sz w:val="32"/>
          <w:szCs w:val="32"/>
        </w:rPr>
        <w:t>孤魂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「鬼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仔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火」。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當年四歲過半，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五歲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未到的</w:t>
      </w:r>
      <w:r>
        <w:rPr>
          <w:rFonts w:ascii="華康楷書體 Std W3" w:eastAsiaTheme="minorEastAsia" w:hint="eastAsia"/>
          <w:b/>
          <w:sz w:val="32"/>
          <w:szCs w:val="32"/>
        </w:rPr>
        <w:t>我，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「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細漢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囝仔」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忐忑</w:t>
      </w:r>
      <w:r>
        <w:rPr>
          <w:rFonts w:ascii="華康楷書體 Std W3" w:eastAsiaTheme="minorEastAsia" w:hint="eastAsia"/>
          <w:b/>
          <w:sz w:val="32"/>
          <w:szCs w:val="32"/>
        </w:rPr>
        <w:t>不安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的心情，怕看到卻又忍不住想看。晚上</w:t>
      </w:r>
      <w:r>
        <w:rPr>
          <w:rFonts w:ascii="華康楷書體 Std W3" w:eastAsiaTheme="minorEastAsia" w:hint="eastAsia"/>
          <w:b/>
          <w:sz w:val="32"/>
          <w:szCs w:val="32"/>
        </w:rPr>
        <w:t>自告奮勇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到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門外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去打「幫浦」</w:t>
      </w:r>
      <w:r w:rsidRPr="00516D21">
        <w:rPr>
          <w:b/>
          <w:sz w:val="32"/>
          <w:szCs w:val="32"/>
        </w:rPr>
        <w:t>(PUMP)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取水時，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總會忍不住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往「山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尾頂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」瞄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個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一兩眼，沒瞧見「鬼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仔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火」難免失望，瞧見了，全身</w:t>
      </w:r>
      <w:r>
        <w:rPr>
          <w:rFonts w:ascii="華康楷書體 Std W3" w:eastAsiaTheme="minorEastAsia" w:hint="eastAsia"/>
          <w:b/>
          <w:sz w:val="32"/>
          <w:szCs w:val="32"/>
        </w:rPr>
        <w:t>頓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起「雞母皮」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，等不及灌滿小小的水桶，</w:t>
      </w:r>
      <w:r>
        <w:rPr>
          <w:rFonts w:ascii="華康楷書體 Std W3" w:eastAsiaTheme="minorEastAsia" w:hint="eastAsia"/>
          <w:b/>
          <w:sz w:val="32"/>
          <w:szCs w:val="32"/>
        </w:rPr>
        <w:t>我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雙手丟開幫浦的長柄，拔腿就往門</w:t>
      </w:r>
      <w:r>
        <w:rPr>
          <w:rFonts w:ascii="華康楷書體 Std W3" w:eastAsiaTheme="minorEastAsia" w:hint="eastAsia"/>
          <w:b/>
          <w:sz w:val="32"/>
          <w:szCs w:val="32"/>
        </w:rPr>
        <w:t>內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跑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。</w:t>
      </w:r>
    </w:p>
    <w:p w:rsidR="00D16172" w:rsidRPr="00516D21" w:rsidRDefault="00D16172" w:rsidP="00D16172">
      <w:pPr>
        <w:spacing w:after="120" w:line="360" w:lineRule="atLeast"/>
        <w:jc w:val="both"/>
        <w:rPr>
          <w:b/>
          <w:sz w:val="32"/>
          <w:szCs w:val="32"/>
        </w:rPr>
      </w:pPr>
      <w:r w:rsidRPr="00516D21">
        <w:rPr>
          <w:rFonts w:ascii="華康楷書體 Std W3" w:eastAsiaTheme="minorEastAsia" w:hint="eastAsia"/>
          <w:b/>
          <w:sz w:val="32"/>
          <w:szCs w:val="32"/>
        </w:rPr>
        <w:t xml:space="preserve">  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籬笆門後的山路，「三不五時」就會走過去一隊一隊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抬棺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送葬的行列。麻衣竹幡，白袍黑衫。有人哀哀低泣，有人呼天搶地。那時過份年幼的我尚未能了解「死別」的悲苦，只要一聽到哭聲、鑼聲遠遠傳來，我就呼朋引伴歡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歡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喜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喜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地跑到山路兩旁去看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人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「出山」。看別人「出山」還嫌「無夠氣」我和「厝邊囝仔」一起玩時還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會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「扮出山」。</w:t>
      </w:r>
    </w:p>
    <w:p w:rsidR="00D16172" w:rsidRPr="00516D21" w:rsidRDefault="00D16172" w:rsidP="00D16172">
      <w:pPr>
        <w:spacing w:after="120" w:line="360" w:lineRule="atLeast"/>
        <w:jc w:val="both"/>
        <w:rPr>
          <w:b/>
          <w:sz w:val="32"/>
          <w:szCs w:val="32"/>
        </w:rPr>
      </w:pPr>
      <w:r w:rsidRPr="00516D21">
        <w:rPr>
          <w:rFonts w:ascii="華康楷書體 Std W3" w:eastAsiaTheme="minorEastAsia" w:hint="eastAsia"/>
          <w:b/>
          <w:sz w:val="32"/>
          <w:szCs w:val="32"/>
        </w:rPr>
        <w:t xml:space="preserve">  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厝邊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囝仔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美英、阿明、阿雄三姐弟是我經常的玩伴。美英那年十歲，</w:t>
      </w:r>
      <w:r w:rsidRPr="00516D21">
        <w:rPr>
          <w:rFonts w:ascii="華康楷書體 Std W3" w:eastAsiaTheme="minorEastAsia" w:hint="eastAsia"/>
          <w:b/>
          <w:sz w:val="32"/>
          <w:szCs w:val="32"/>
        </w:rPr>
        <w:lastRenderedPageBreak/>
        <w:t>年紀最大，是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我們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遊玩時的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「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囝仔頭王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」。有一天阿明找到了一張破草蓆，我們就開始做「出山」的遊戲。原先是阿明被捲入草蓆內。然後我們就模仿那些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哭墓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的寡婦、寡母那樣，「我歹命啊…我啊歹命…」</w:t>
      </w:r>
      <w:r w:rsidRPr="00A93349">
        <w:rPr>
          <w:rFonts w:ascii="華康楷書體 Std W3" w:eastAsia="華康楷書體 Std W3" w:hint="eastAsia"/>
          <w:b/>
          <w:sz w:val="32"/>
          <w:szCs w:val="32"/>
        </w:rPr>
        <w:t>哀</w:t>
      </w:r>
      <w:r w:rsidRPr="00A93349">
        <w:rPr>
          <w:rFonts w:ascii="華康楷書體 Std W3" w:eastAsiaTheme="minorEastAsia" w:hint="eastAsia"/>
          <w:b/>
          <w:sz w:val="32"/>
          <w:szCs w:val="32"/>
        </w:rPr>
        <w:t>哀</w:t>
      </w:r>
      <w:r w:rsidRPr="00A93349">
        <w:rPr>
          <w:rFonts w:ascii="華康楷書體 Std W3" w:eastAsia="華康楷書體 Std W3" w:hint="eastAsia"/>
          <w:b/>
          <w:sz w:val="32"/>
          <w:szCs w:val="32"/>
        </w:rPr>
        <w:t>哭</w:t>
      </w:r>
      <w:r w:rsidRPr="00A93349">
        <w:rPr>
          <w:rFonts w:ascii="華康楷書體 Std W3" w:eastAsiaTheme="minorEastAsia" w:hint="eastAsia"/>
          <w:b/>
          <w:sz w:val="32"/>
          <w:szCs w:val="32"/>
        </w:rPr>
        <w:t>號</w:t>
      </w:r>
      <w:r w:rsidRPr="00A93349">
        <w:rPr>
          <w:rFonts w:ascii="華康楷書體 Std W3" w:eastAsia="華康楷書體 Std W3" w:hint="eastAsia"/>
          <w:b/>
          <w:sz w:val="32"/>
          <w:szCs w:val="32"/>
        </w:rPr>
        <w:t>起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來。我們繞著草蓆走，一面哭，也一面笑。被捲成一條的阿明在草蓆內也笑，還一面叫：「草蓆臭死了，臭死了，我不要死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啦！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…」</w:t>
      </w:r>
    </w:p>
    <w:p w:rsidR="00D16172" w:rsidRPr="00516D21" w:rsidRDefault="00D16172" w:rsidP="00D16172">
      <w:pPr>
        <w:spacing w:after="120" w:line="360" w:lineRule="atLeast"/>
        <w:jc w:val="both"/>
        <w:rPr>
          <w:b/>
          <w:sz w:val="32"/>
          <w:szCs w:val="32"/>
        </w:rPr>
      </w:pPr>
      <w:r w:rsidRPr="00516D21">
        <w:rPr>
          <w:rFonts w:ascii="華康楷書體 Std W3" w:eastAsiaTheme="minorEastAsia" w:hint="eastAsia"/>
          <w:b/>
          <w:sz w:val="32"/>
          <w:szCs w:val="32"/>
        </w:rPr>
        <w:t xml:space="preserve">  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美英</w:t>
      </w:r>
      <w:r>
        <w:rPr>
          <w:rFonts w:ascii="華康楷書體 Std W3" w:eastAsiaTheme="minorEastAsia" w:hint="eastAsia"/>
          <w:b/>
          <w:sz w:val="32"/>
          <w:szCs w:val="32"/>
        </w:rPr>
        <w:t>開口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罵他：「死人不可以笑！也不可以叫。你到底會不會死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啊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？」</w:t>
      </w:r>
    </w:p>
    <w:p w:rsidR="00D16172" w:rsidRPr="00516D21" w:rsidRDefault="00D16172" w:rsidP="00D16172">
      <w:pPr>
        <w:spacing w:after="120" w:line="360" w:lineRule="atLeast"/>
        <w:jc w:val="both"/>
        <w:rPr>
          <w:b/>
          <w:sz w:val="32"/>
          <w:szCs w:val="32"/>
        </w:rPr>
      </w:pPr>
      <w:r w:rsidRPr="00516D21">
        <w:rPr>
          <w:rFonts w:ascii="華康楷書體 Std W3" w:eastAsia="華康楷書體 Std W3" w:hint="eastAsia"/>
          <w:b/>
          <w:sz w:val="32"/>
          <w:szCs w:val="32"/>
        </w:rPr>
        <w:t>阿明在草蓆內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又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叫：「我不玩啦！行不行！妳會死妳來死。」說完，他一腳把草蓆踢開，很快地跳起來。阿英轉臉向我：「妳卡巧，妳來做死人。阿明</w:t>
      </w:r>
      <w:r>
        <w:rPr>
          <w:rFonts w:ascii="華康楷書體 Std W3" w:eastAsiaTheme="minorEastAsia" w:hint="eastAsia"/>
          <w:b/>
          <w:sz w:val="32"/>
          <w:szCs w:val="32"/>
        </w:rPr>
        <w:t>尚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憨啦！什麼</w:t>
      </w:r>
      <w:r>
        <w:rPr>
          <w:rFonts w:ascii="華康楷書體 Std W3" w:eastAsiaTheme="minorEastAsia" w:hint="eastAsia"/>
          <w:b/>
          <w:sz w:val="32"/>
          <w:szCs w:val="32"/>
        </w:rPr>
        <w:t>攏未曉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。」做死人？腦裡很快地浮上來骷髏頭，殭尸臉，</w:t>
      </w:r>
      <w:r>
        <w:rPr>
          <w:rFonts w:ascii="華康楷書體 Std W3" w:eastAsiaTheme="minorEastAsia" w:hint="eastAsia"/>
          <w:b/>
          <w:sz w:val="32"/>
          <w:szCs w:val="32"/>
        </w:rPr>
        <w:t>乾枯的</w:t>
      </w:r>
      <w:r w:rsidRPr="002B6035">
        <w:rPr>
          <w:rFonts w:ascii="華康楷書體 Std W3" w:eastAsiaTheme="minorEastAsia" w:hint="eastAsia"/>
          <w:b/>
          <w:sz w:val="32"/>
          <w:szCs w:val="32"/>
        </w:rPr>
        <w:t>烏骨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…。我</w:t>
      </w:r>
      <w:r>
        <w:rPr>
          <w:rFonts w:ascii="華康楷書體 Std W3" w:eastAsiaTheme="minorEastAsia" w:hint="eastAsia"/>
          <w:b/>
          <w:sz w:val="32"/>
          <w:szCs w:val="32"/>
        </w:rPr>
        <w:t>內心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實在怕怕。但是，經不起美英的幾句好話，再看看阿明、阿雄滿臉不服，我英雌氣慨頓起。</w:t>
      </w:r>
    </w:p>
    <w:p w:rsidR="00D16172" w:rsidRPr="00516D21" w:rsidRDefault="00D16172" w:rsidP="00D16172">
      <w:pPr>
        <w:spacing w:after="120" w:line="360" w:lineRule="atLeast"/>
        <w:jc w:val="both"/>
        <w:rPr>
          <w:b/>
          <w:sz w:val="32"/>
          <w:szCs w:val="32"/>
        </w:rPr>
      </w:pPr>
      <w:r w:rsidRPr="00516D21">
        <w:rPr>
          <w:rFonts w:ascii="華康楷書體 Std W3" w:eastAsiaTheme="minorEastAsia" w:hint="eastAsia"/>
          <w:b/>
          <w:sz w:val="32"/>
          <w:szCs w:val="32"/>
        </w:rPr>
        <w:t xml:space="preserve">  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「好，我來做」。我一說完就自動躺進草蓆中，並且很快把草蓆連同自己捲成一個直筒。等了半天，咦！怎麼沒聽見阿英他們在唱「哭調仔」，他們會不會都跑走了？</w:t>
      </w:r>
    </w:p>
    <w:p w:rsidR="00D16172" w:rsidRPr="00516D21" w:rsidRDefault="00D16172" w:rsidP="00D16172">
      <w:pPr>
        <w:spacing w:after="120" w:line="360" w:lineRule="atLeast"/>
        <w:jc w:val="both"/>
        <w:rPr>
          <w:b/>
          <w:sz w:val="32"/>
          <w:szCs w:val="32"/>
        </w:rPr>
      </w:pPr>
      <w:r w:rsidRPr="00516D21">
        <w:rPr>
          <w:rFonts w:ascii="華康楷書體 Std W3" w:eastAsiaTheme="minorEastAsia" w:hint="eastAsia"/>
          <w:b/>
          <w:sz w:val="32"/>
          <w:szCs w:val="32"/>
        </w:rPr>
        <w:t xml:space="preserve">  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「喂，喂，我已經死很久了，怎麼不唱？怎麼不哭？」我在草蓆裡嚷</w:t>
      </w:r>
      <w:r>
        <w:rPr>
          <w:rFonts w:ascii="華康楷書體 Std W3" w:eastAsiaTheme="minorEastAsia" w:hint="eastAsia"/>
          <w:b/>
          <w:sz w:val="32"/>
          <w:szCs w:val="32"/>
        </w:rPr>
        <w:t>。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還是沒有聲音，怎麼搞的？</w:t>
      </w:r>
    </w:p>
    <w:p w:rsidR="00D16172" w:rsidRPr="00516D21" w:rsidRDefault="00D16172" w:rsidP="00D16172">
      <w:pPr>
        <w:spacing w:after="120" w:line="360" w:lineRule="atLeast"/>
        <w:jc w:val="both"/>
        <w:rPr>
          <w:rFonts w:eastAsiaTheme="minorEastAsia"/>
          <w:b/>
          <w:sz w:val="32"/>
          <w:szCs w:val="32"/>
        </w:rPr>
      </w:pPr>
      <w:r w:rsidRPr="00516D21">
        <w:rPr>
          <w:rFonts w:ascii="華康楷書體 Std W3" w:eastAsiaTheme="minorEastAsia" w:hint="eastAsia"/>
          <w:b/>
          <w:sz w:val="32"/>
          <w:szCs w:val="32"/>
        </w:rPr>
        <w:t xml:space="preserve">  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草蓆的霉臭味實在受不了。我也想知道草蓆外到底發生了什麼事。我打開草蓆，還沒來得及站起，母親氣得發青的一張臉已直逼到眼前。她伸手就送過來一巴掌，指著我的額頭大聲</w:t>
      </w:r>
      <w:r>
        <w:rPr>
          <w:rFonts w:ascii="華康楷書體 Std W3" w:eastAsiaTheme="minorEastAsia" w:hint="eastAsia"/>
          <w:b/>
          <w:sz w:val="32"/>
          <w:szCs w:val="32"/>
        </w:rPr>
        <w:t>罵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：「大家想活都活不成，妳在這裡</w:t>
      </w:r>
      <w:r>
        <w:rPr>
          <w:rFonts w:ascii="華康楷書體 Std W3" w:eastAsiaTheme="minorEastAsia" w:hint="eastAsia"/>
          <w:b/>
          <w:sz w:val="32"/>
          <w:szCs w:val="32"/>
        </w:rPr>
        <w:t>學習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做死人？妳嫌命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太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長？下次再做這種事，我真把妳捆起來，也不等斷氣，就把妳捲進這張破草蓆，送到後山去。」美英姊弟三人，低頭站成一</w:t>
      </w:r>
      <w:r>
        <w:rPr>
          <w:rFonts w:ascii="華康楷書體 Std W3" w:eastAsiaTheme="minorEastAsia" w:hint="eastAsia"/>
          <w:b/>
          <w:sz w:val="32"/>
          <w:szCs w:val="32"/>
        </w:rPr>
        <w:t>直排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。三歲的弟弟不知道母親話中的意思，只睜大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lastRenderedPageBreak/>
        <w:t>一雙烏黑的眼睛，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在旁邊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好奇地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瞪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著我們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看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。</w:t>
      </w:r>
    </w:p>
    <w:p w:rsidR="00D16172" w:rsidRDefault="00D16172" w:rsidP="00D16172">
      <w:pPr>
        <w:spacing w:after="120" w:line="360" w:lineRule="atLeast"/>
        <w:jc w:val="both"/>
        <w:rPr>
          <w:rFonts w:ascii="華康楷書體 Std W3" w:eastAsiaTheme="minorEastAsia"/>
          <w:b/>
          <w:sz w:val="32"/>
          <w:szCs w:val="32"/>
        </w:rPr>
      </w:pPr>
      <w:r w:rsidRPr="00516D21">
        <w:rPr>
          <w:rFonts w:ascii="華康楷書體 Std W3" w:eastAsiaTheme="minorEastAsia" w:hint="eastAsia"/>
          <w:b/>
          <w:sz w:val="32"/>
          <w:szCs w:val="32"/>
        </w:rPr>
        <w:t xml:space="preserve">   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幾天以後，一個晴朗的早晨，我們幾個孩子無聊地在樹下坐著。忽然，</w:t>
      </w:r>
      <w:r>
        <w:rPr>
          <w:rFonts w:ascii="華康楷書體 Std W3" w:eastAsiaTheme="minorEastAsia" w:hint="eastAsia"/>
          <w:b/>
          <w:sz w:val="32"/>
          <w:szCs w:val="32"/>
        </w:rPr>
        <w:t>不知道從何處飛來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一架飛機，</w:t>
      </w:r>
      <w:r>
        <w:rPr>
          <w:rFonts w:ascii="華康楷書體 Std W3" w:eastAsiaTheme="minorEastAsia" w:hint="eastAsia"/>
          <w:b/>
          <w:sz w:val="32"/>
          <w:szCs w:val="32"/>
        </w:rPr>
        <w:t>從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「</w:t>
      </w:r>
      <w:r>
        <w:rPr>
          <w:rFonts w:ascii="華康楷書體 Std W3" w:eastAsiaTheme="minorEastAsia" w:hint="eastAsia"/>
          <w:b/>
          <w:sz w:val="32"/>
          <w:szCs w:val="32"/>
        </w:rPr>
        <w:t>樹尾頂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」</w:t>
      </w:r>
      <w:r>
        <w:rPr>
          <w:rFonts w:ascii="華康楷書體 Std W3" w:eastAsiaTheme="minorEastAsia" w:hint="eastAsia"/>
          <w:b/>
          <w:sz w:val="32"/>
          <w:szCs w:val="32"/>
        </w:rPr>
        <w:t>低空掠過。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陽光照</w:t>
      </w:r>
      <w:r>
        <w:rPr>
          <w:rFonts w:ascii="華康楷書體 Std W3" w:eastAsiaTheme="minorEastAsia" w:hint="eastAsia"/>
          <w:b/>
          <w:sz w:val="32"/>
          <w:szCs w:val="32"/>
        </w:rPr>
        <w:t>射在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機翼</w:t>
      </w:r>
      <w:r>
        <w:rPr>
          <w:rFonts w:ascii="華康楷書體 Std W3" w:eastAsiaTheme="minorEastAsia" w:hint="eastAsia"/>
          <w:b/>
          <w:sz w:val="32"/>
          <w:szCs w:val="32"/>
        </w:rPr>
        <w:t>上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，閃閃發出銀光。以為是本國（日本）飛機。我們很高興地跑出樹蔭對著飛機搖手大叫著「</w:t>
      </w:r>
      <w:r w:rsidRPr="00516D21">
        <w:rPr>
          <w:b/>
          <w:sz w:val="32"/>
          <w:szCs w:val="32"/>
        </w:rPr>
        <w:t xml:space="preserve">Hi </w:t>
      </w:r>
      <w:proofErr w:type="spellStart"/>
      <w:r w:rsidRPr="00516D21">
        <w:rPr>
          <w:b/>
          <w:sz w:val="32"/>
          <w:szCs w:val="32"/>
        </w:rPr>
        <w:t>Ko</w:t>
      </w:r>
      <w:proofErr w:type="spellEnd"/>
      <w:r w:rsidRPr="00516D21">
        <w:rPr>
          <w:b/>
          <w:sz w:val="32"/>
          <w:szCs w:val="32"/>
        </w:rPr>
        <w:t xml:space="preserve">... </w:t>
      </w:r>
      <w:proofErr w:type="spellStart"/>
      <w:r w:rsidRPr="00516D21">
        <w:rPr>
          <w:b/>
          <w:sz w:val="32"/>
          <w:szCs w:val="32"/>
        </w:rPr>
        <w:t>Ki</w:t>
      </w:r>
      <w:proofErr w:type="spellEnd"/>
      <w:r w:rsidRPr="00516D21">
        <w:rPr>
          <w:b/>
          <w:sz w:val="32"/>
          <w:szCs w:val="32"/>
        </w:rPr>
        <w:t xml:space="preserve">, Hi </w:t>
      </w:r>
      <w:proofErr w:type="spellStart"/>
      <w:r w:rsidRPr="00516D21">
        <w:rPr>
          <w:b/>
          <w:sz w:val="32"/>
          <w:szCs w:val="32"/>
        </w:rPr>
        <w:t>Ko</w:t>
      </w:r>
      <w:proofErr w:type="spellEnd"/>
      <w:r w:rsidRPr="00516D21">
        <w:rPr>
          <w:b/>
          <w:sz w:val="32"/>
          <w:szCs w:val="32"/>
        </w:rPr>
        <w:t>... Ki...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」。</w:t>
      </w:r>
    </w:p>
    <w:p w:rsidR="00D16172" w:rsidRPr="00516D21" w:rsidRDefault="00D16172" w:rsidP="00D16172">
      <w:pPr>
        <w:spacing w:after="120" w:line="360" w:lineRule="atLeast"/>
        <w:jc w:val="both"/>
        <w:rPr>
          <w:b/>
          <w:sz w:val="32"/>
          <w:szCs w:val="32"/>
        </w:rPr>
      </w:pPr>
      <w:r>
        <w:rPr>
          <w:rFonts w:ascii="華康楷書體 Std W3" w:eastAsiaTheme="minorEastAsia" w:hint="eastAsia"/>
          <w:b/>
          <w:sz w:val="32"/>
          <w:szCs w:val="32"/>
        </w:rPr>
        <w:t xml:space="preserve">  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飛機飛到了</w:t>
      </w:r>
      <w:r>
        <w:rPr>
          <w:rFonts w:ascii="華康楷書體 Std W3" w:eastAsiaTheme="minorEastAsia" w:hint="eastAsia"/>
          <w:b/>
          <w:sz w:val="32"/>
          <w:szCs w:val="32"/>
        </w:rPr>
        <w:t>黃土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路對面</w:t>
      </w:r>
      <w:r>
        <w:rPr>
          <w:rFonts w:ascii="華康楷書體 Std W3" w:eastAsiaTheme="minorEastAsia" w:hint="eastAsia"/>
          <w:b/>
          <w:sz w:val="32"/>
          <w:szCs w:val="32"/>
        </w:rPr>
        <w:t>【</w:t>
      </w:r>
      <w:r w:rsidRPr="002B6035">
        <w:rPr>
          <w:rFonts w:ascii="華康楷書體 Std W3" w:eastAsiaTheme="minorEastAsia" w:hint="eastAsia"/>
          <w:b/>
          <w:sz w:val="32"/>
          <w:szCs w:val="32"/>
        </w:rPr>
        <w:t>山仔頂</w:t>
      </w:r>
      <w:r w:rsidRPr="002B6035">
        <w:rPr>
          <w:rFonts w:ascii="華康楷書體 Std W3" w:eastAsia="華康楷書體 Std W3" w:hint="eastAsia"/>
          <w:b/>
          <w:sz w:val="32"/>
          <w:szCs w:val="32"/>
        </w:rPr>
        <w:t>製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糖會社</w:t>
      </w:r>
      <w:r>
        <w:rPr>
          <w:rFonts w:ascii="華康楷書體 Std W3" w:eastAsiaTheme="minorEastAsia" w:hint="eastAsia"/>
          <w:b/>
          <w:sz w:val="32"/>
          <w:szCs w:val="32"/>
        </w:rPr>
        <w:t>】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的上空，來回繞了兩圈，機翼忽然晃了兩下，一眨眼，飛機就像「雞母」那樣從「腹肚」底掉下來一顆又一顆閃閃發光的銀蛋。我小小的「頭殼」還來不及想到是怎麼一回事時，耳邊就響起了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巨大的爆炸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聲，然後一陣天搖地動。很快地，糖廠上空就冒出了一大團濃煙與烈火。「空襲啦，空襲啦」我一面叫一面跑進厝內鑽到眠床下。母親原本跟我一起跑，但她回頭沒看見弟弟跟來，抓狂似地又往外衝，一面淒厲地叫著弟弟的名字。</w:t>
      </w:r>
    </w:p>
    <w:p w:rsidR="00D16172" w:rsidRPr="00516D21" w:rsidRDefault="00D16172" w:rsidP="00D16172">
      <w:pPr>
        <w:spacing w:after="120" w:line="360" w:lineRule="atLeast"/>
        <w:jc w:val="both"/>
        <w:rPr>
          <w:b/>
          <w:sz w:val="32"/>
          <w:szCs w:val="32"/>
        </w:rPr>
      </w:pPr>
      <w:r w:rsidRPr="00516D21">
        <w:rPr>
          <w:rFonts w:ascii="華康楷書體 Std W3" w:eastAsiaTheme="minorEastAsia" w:hint="eastAsia"/>
          <w:b/>
          <w:sz w:val="32"/>
          <w:szCs w:val="32"/>
        </w:rPr>
        <w:t xml:space="preserve">   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母親又從外面半跌半撞跑進來。她頭髮凌亂，淚流滿面。看到她哭，我也開始哭，母親一手拉著我，一手拉著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幫傭的女孩</w:t>
      </w:r>
      <w:r>
        <w:rPr>
          <w:rFonts w:ascii="華康楷書體 Std W3" w:eastAsiaTheme="minorEastAsia" w:hint="eastAsia"/>
          <w:b/>
          <w:sz w:val="32"/>
          <w:szCs w:val="32"/>
        </w:rPr>
        <w:t>名叫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菊花，三個人像箭一般直射到門外。我們兵分三路，前後左右四處呼叫。最後，在竹籬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邊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門外苧麻園裡找到了弟弟。他毫髮無傷，端端正正坐在田埂上。看到我們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時，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他興高采烈地指著火光沖天的糖廠說：「看，火燒，火燒。」</w:t>
      </w:r>
    </w:p>
    <w:p w:rsidR="00D16172" w:rsidRPr="00516D21" w:rsidRDefault="00D16172" w:rsidP="00D16172">
      <w:pPr>
        <w:spacing w:after="120" w:line="360" w:lineRule="atLeast"/>
        <w:jc w:val="both"/>
        <w:rPr>
          <w:b/>
          <w:sz w:val="32"/>
          <w:szCs w:val="32"/>
        </w:rPr>
      </w:pPr>
      <w:r w:rsidRPr="00516D21">
        <w:rPr>
          <w:rFonts w:ascii="華康楷書體 Std W3" w:eastAsiaTheme="minorEastAsia" w:hint="eastAsia"/>
          <w:b/>
          <w:sz w:val="32"/>
          <w:szCs w:val="32"/>
        </w:rPr>
        <w:t xml:space="preserve">  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製糖會社遭到美機轟炸過後不到幾天，美英姊弟失去了母親。一塊橫飛過來破窗而入的碎彈，加上玻璃碎片傷到了她。她因失血過多而死。失去了母親以後，美英就不大出來跟我們玩了。她父親早出晚歸，到處去做散工。美英就負起照顧全家起居生活的責任。</w:t>
      </w:r>
    </w:p>
    <w:p w:rsidR="00D16172" w:rsidRPr="00516D21" w:rsidRDefault="00D16172" w:rsidP="00D16172">
      <w:pPr>
        <w:spacing w:after="120" w:line="360" w:lineRule="atLeast"/>
        <w:jc w:val="both"/>
        <w:rPr>
          <w:b/>
          <w:sz w:val="32"/>
          <w:szCs w:val="32"/>
        </w:rPr>
      </w:pPr>
      <w:r w:rsidRPr="00516D21">
        <w:rPr>
          <w:rFonts w:ascii="華康楷書體 Std W3" w:eastAsia="華康楷書體 Std W3"/>
          <w:b/>
          <w:sz w:val="32"/>
          <w:szCs w:val="32"/>
        </w:rPr>
        <w:t xml:space="preserve">  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七天以後的黃昏，我看到美英家門口擺著</w:t>
      </w:r>
      <w:r>
        <w:rPr>
          <w:rFonts w:ascii="華康楷書體 Std W3" w:eastAsiaTheme="minorEastAsia" w:hint="eastAsia"/>
          <w:b/>
          <w:sz w:val="32"/>
          <w:szCs w:val="32"/>
        </w:rPr>
        <w:t>一張木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桌。「桌仔頂」</w:t>
      </w:r>
      <w:r>
        <w:rPr>
          <w:rFonts w:ascii="華康楷書體 Std W3" w:eastAsiaTheme="minorEastAsia" w:hint="eastAsia"/>
          <w:b/>
          <w:sz w:val="32"/>
          <w:szCs w:val="32"/>
        </w:rPr>
        <w:t>排放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lastRenderedPageBreak/>
        <w:t>幾盤簡單的飯菜。桌仔邊放著一盆水，盆沿</w:t>
      </w:r>
      <w:r>
        <w:rPr>
          <w:rFonts w:ascii="華康楷書體 Std W3" w:eastAsiaTheme="minorEastAsia" w:hint="eastAsia"/>
          <w:b/>
          <w:sz w:val="32"/>
          <w:szCs w:val="32"/>
        </w:rPr>
        <w:t>掛著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一條</w:t>
      </w:r>
      <w:r>
        <w:rPr>
          <w:rFonts w:ascii="華康楷書體 Std W3" w:eastAsiaTheme="minorEastAsia" w:hint="eastAsia"/>
          <w:b/>
          <w:sz w:val="32"/>
          <w:szCs w:val="32"/>
        </w:rPr>
        <w:t>薄薄的手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巾。美英點了三支香，叫她兩個弟弟跟她一起拜。</w:t>
      </w:r>
      <w:r w:rsidRPr="001E7990">
        <w:rPr>
          <w:rFonts w:ascii="華康楷書體 Std W3" w:eastAsiaTheme="minorEastAsia" w:hint="eastAsia"/>
          <w:b/>
          <w:sz w:val="32"/>
          <w:szCs w:val="32"/>
        </w:rPr>
        <w:t>姐弟三人齊齊跪下</w:t>
      </w:r>
      <w:r>
        <w:rPr>
          <w:rFonts w:ascii="華康楷書體 Std W3" w:eastAsiaTheme="minorEastAsia" w:hint="eastAsia"/>
          <w:b/>
          <w:sz w:val="32"/>
          <w:szCs w:val="32"/>
        </w:rPr>
        <w:t>，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她嘴才張開叫一聲「阿母」，眼淚就一串串掉下來。我問她拜什麼？她說，路口開雜貨店的阿婆告訴她，人剛死時，三魂七魄悠悠蕩蕩以為只到外邊去</w:t>
      </w:r>
      <w:r>
        <w:rPr>
          <w:rFonts w:ascii="華康楷書體 Std W3" w:eastAsiaTheme="minorEastAsia" w:hint="eastAsia"/>
          <w:b/>
          <w:sz w:val="32"/>
          <w:szCs w:val="32"/>
        </w:rPr>
        <w:t>旅行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。過了幾天，死去的人想回家了，但是閻羅王會告訴那人，</w:t>
      </w:r>
      <w:r>
        <w:rPr>
          <w:rFonts w:ascii="華康楷書體 Std W3" w:eastAsiaTheme="minorEastAsia" w:hint="eastAsia"/>
          <w:b/>
          <w:sz w:val="32"/>
          <w:szCs w:val="32"/>
        </w:rPr>
        <w:t>生死殊途，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他已不能回家。</w:t>
      </w:r>
    </w:p>
    <w:p w:rsidR="00D16172" w:rsidRPr="00516D21" w:rsidRDefault="00D16172" w:rsidP="00D16172">
      <w:pPr>
        <w:spacing w:after="120" w:line="360" w:lineRule="atLeast"/>
        <w:jc w:val="both"/>
        <w:rPr>
          <w:b/>
          <w:sz w:val="32"/>
          <w:szCs w:val="32"/>
        </w:rPr>
      </w:pPr>
      <w:r w:rsidRPr="00516D21">
        <w:rPr>
          <w:rFonts w:ascii="華康楷書體 Std W3" w:eastAsia="華康楷書體 Std W3"/>
          <w:b/>
          <w:sz w:val="32"/>
          <w:szCs w:val="32"/>
        </w:rPr>
        <w:t xml:space="preserve">  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那個人當然不相信，閻羅王就叫他看看自己的指甲。指甲變黑了，就表示他已經死了。死去的人看到了自己的黑指甲，這才相信自己真的已死，就苦苦哀求閻羅王，讓他回去再見親人最後一面。閻羅王經不起死</w:t>
      </w:r>
      <w:r>
        <w:rPr>
          <w:rFonts w:ascii="華康楷書體 Std W3" w:eastAsiaTheme="minorEastAsia" w:hint="eastAsia"/>
          <w:b/>
          <w:sz w:val="32"/>
          <w:szCs w:val="32"/>
        </w:rPr>
        <w:t>者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的哀求，就會讓他在死去以後第七天的黃昏（一說清晨）回</w:t>
      </w:r>
      <w:r>
        <w:rPr>
          <w:rFonts w:ascii="華康楷書體 Std W3" w:eastAsiaTheme="minorEastAsia" w:hint="eastAsia"/>
          <w:b/>
          <w:sz w:val="32"/>
          <w:szCs w:val="32"/>
        </w:rPr>
        <w:t>去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跟家人告別。</w:t>
      </w:r>
    </w:p>
    <w:p w:rsidR="00D16172" w:rsidRPr="00056046" w:rsidRDefault="00D16172" w:rsidP="00D16172">
      <w:pPr>
        <w:spacing w:after="120" w:line="360" w:lineRule="atLeast"/>
        <w:jc w:val="both"/>
        <w:rPr>
          <w:rFonts w:eastAsiaTheme="minorEastAsia"/>
          <w:b/>
          <w:sz w:val="32"/>
          <w:szCs w:val="32"/>
        </w:rPr>
      </w:pPr>
      <w:r w:rsidRPr="00516D21">
        <w:rPr>
          <w:rFonts w:ascii="華康楷書體 Std W3" w:eastAsia="華康楷書體 Std W3"/>
          <w:b/>
          <w:sz w:val="32"/>
          <w:szCs w:val="32"/>
        </w:rPr>
        <w:t xml:space="preserve">  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那天黃昏，我們幾個孩子</w:t>
      </w:r>
      <w:r>
        <w:rPr>
          <w:rFonts w:ascii="華康楷書體 Std W3" w:eastAsiaTheme="minorEastAsia" w:hint="eastAsia"/>
          <w:b/>
          <w:sz w:val="32"/>
          <w:szCs w:val="32"/>
        </w:rPr>
        <w:t>默默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地蹲坐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在</w:t>
      </w:r>
      <w:r>
        <w:rPr>
          <w:rFonts w:ascii="華康楷書體 Std W3" w:eastAsiaTheme="minorEastAsia" w:hint="eastAsia"/>
          <w:b/>
          <w:sz w:val="32"/>
          <w:szCs w:val="32"/>
        </w:rPr>
        <w:t>木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桌旁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邊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的</w:t>
      </w:r>
      <w:r>
        <w:rPr>
          <w:rFonts w:ascii="華康楷書體 Std W3" w:eastAsiaTheme="minorEastAsia" w:hint="eastAsia"/>
          <w:b/>
          <w:sz w:val="32"/>
          <w:szCs w:val="32"/>
        </w:rPr>
        <w:t>泥地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上。山腰半落的夕陽把樹木、籬笆鍍上了一層暗淡的褐</w:t>
      </w:r>
      <w:r>
        <w:rPr>
          <w:rFonts w:ascii="華康楷書體 Std W3" w:eastAsiaTheme="minorEastAsia" w:hint="eastAsia"/>
          <w:b/>
          <w:sz w:val="32"/>
          <w:szCs w:val="32"/>
        </w:rPr>
        <w:t>黃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。一隻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大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黑鳥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站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在屋頂上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停了片刻，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呱呱地叫了兩三聲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後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，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展開雙翅越過</w:t>
      </w:r>
      <w:r>
        <w:rPr>
          <w:rFonts w:ascii="華康楷書體 Std W3" w:eastAsiaTheme="minorEastAsia" w:hint="eastAsia"/>
          <w:b/>
          <w:sz w:val="32"/>
          <w:szCs w:val="32"/>
        </w:rPr>
        <w:t>木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桌，然後對著夕陽優雅緩慢地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飛去。</w:t>
      </w:r>
      <w:r>
        <w:rPr>
          <w:rFonts w:ascii="華康楷書體 Std W3" w:eastAsiaTheme="minorEastAsia" w:hint="eastAsia"/>
          <w:b/>
          <w:sz w:val="32"/>
          <w:szCs w:val="32"/>
        </w:rPr>
        <w:t>向晚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風</w:t>
      </w:r>
      <w:r>
        <w:rPr>
          <w:rFonts w:ascii="華康楷書體 Std W3" w:eastAsiaTheme="minorEastAsia" w:hint="eastAsia"/>
          <w:b/>
          <w:sz w:val="32"/>
          <w:szCs w:val="32"/>
        </w:rPr>
        <w:t>起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，幾片樹葉簌簌地</w:t>
      </w:r>
      <w:r>
        <w:rPr>
          <w:rFonts w:ascii="華康楷書體 Std W3" w:eastAsiaTheme="minorEastAsia" w:hint="eastAsia"/>
          <w:b/>
          <w:sz w:val="32"/>
          <w:szCs w:val="32"/>
        </w:rPr>
        <w:t>飄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落。我們就那樣充滿期待而又帶點兒恐懼地，昂頭睜眼直瞧著門外黃土車路的盡頭。當天邊那顆太白金星</w:t>
      </w:r>
      <w:r>
        <w:rPr>
          <w:rFonts w:ascii="華康楷書體 Std W3" w:eastAsiaTheme="minorEastAsia" w:hint="eastAsia"/>
          <w:b/>
          <w:sz w:val="32"/>
          <w:szCs w:val="32"/>
        </w:rPr>
        <w:t>閃爍著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亮光時，我</w:t>
      </w:r>
      <w:r>
        <w:rPr>
          <w:rFonts w:ascii="華康楷書體 Std W3" w:eastAsiaTheme="minorEastAsia" w:hint="eastAsia"/>
          <w:b/>
          <w:sz w:val="32"/>
          <w:szCs w:val="32"/>
        </w:rPr>
        <w:t>開始相信，並且感覺到，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阿英的母親已經隨著暮色悄然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歸來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。</w:t>
      </w:r>
      <w:r>
        <w:rPr>
          <w:rFonts w:ascii="華康楷書體 Std W3" w:eastAsiaTheme="minorEastAsia" w:hint="eastAsia"/>
          <w:b/>
          <w:sz w:val="32"/>
          <w:szCs w:val="32"/>
        </w:rPr>
        <w:t>。。。</w:t>
      </w:r>
    </w:p>
    <w:p w:rsidR="00B415A1" w:rsidRPr="0086798E" w:rsidRDefault="00D16172" w:rsidP="002F5B5E">
      <w:pPr>
        <w:spacing w:after="120" w:line="360" w:lineRule="atLeast"/>
        <w:jc w:val="both"/>
        <w:rPr>
          <w:rFonts w:eastAsiaTheme="minorEastAsia"/>
          <w:b/>
          <w:sz w:val="32"/>
          <w:szCs w:val="32"/>
          <w:lang w:eastAsia="zh-CN"/>
        </w:rPr>
      </w:pPr>
      <w:r w:rsidRPr="00516D21">
        <w:rPr>
          <w:rFonts w:ascii="華康楷書體 Std W3" w:eastAsiaTheme="minorEastAsia" w:hint="eastAsia"/>
          <w:b/>
          <w:sz w:val="32"/>
          <w:szCs w:val="32"/>
        </w:rPr>
        <w:t xml:space="preserve">  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時間已經過去得非常遙遠了。我的雙親且都早已作古。現在，每當回想從前，我依然十分喜愛「做頭七」的習俗與傳說。對我來說，這個傳說與習俗非關迷信，不屬宗教</w:t>
      </w:r>
      <w:r>
        <w:rPr>
          <w:rFonts w:ascii="華康楷書體 Std W3" w:eastAsiaTheme="minorEastAsia" w:hint="eastAsia"/>
          <w:b/>
          <w:sz w:val="32"/>
          <w:szCs w:val="32"/>
        </w:rPr>
        <w:t>～～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是一份深情，一段遺愛。</w:t>
      </w:r>
      <w:r>
        <w:rPr>
          <w:rFonts w:ascii="華康楷書體 Std W3" w:eastAsiaTheme="minorEastAsia" w:hint="eastAsia"/>
          <w:b/>
          <w:sz w:val="32"/>
          <w:szCs w:val="32"/>
        </w:rPr>
        <w:t>它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讓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在生的人存著一</w:t>
      </w:r>
      <w:r>
        <w:rPr>
          <w:rFonts w:ascii="華康楷書體 Std W3" w:eastAsiaTheme="minorEastAsia" w:hint="eastAsia"/>
          <w:b/>
          <w:sz w:val="32"/>
          <w:szCs w:val="32"/>
        </w:rPr>
        <w:t>份渺遠的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期待</w:t>
      </w:r>
      <w:r>
        <w:rPr>
          <w:rFonts w:ascii="華康楷書體 Std W3" w:eastAsiaTheme="minorEastAsia" w:hint="eastAsia"/>
          <w:b/>
          <w:sz w:val="32"/>
          <w:szCs w:val="32"/>
        </w:rPr>
        <w:t>，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如果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死去的親人能在「頭七」那天魂兮歸來，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就</w:t>
      </w:r>
      <w:r>
        <w:rPr>
          <w:rFonts w:ascii="華康楷書體 Std W3" w:eastAsiaTheme="minorEastAsia" w:hint="eastAsia"/>
          <w:b/>
          <w:sz w:val="32"/>
          <w:szCs w:val="32"/>
        </w:rPr>
        <w:t>印證了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靈魂</w:t>
      </w:r>
      <w:r>
        <w:rPr>
          <w:rFonts w:ascii="華康楷書體 Std W3" w:eastAsiaTheme="minorEastAsia" w:hint="eastAsia"/>
          <w:b/>
          <w:sz w:val="32"/>
          <w:szCs w:val="32"/>
        </w:rPr>
        <w:t>不滅的真理。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那麼，</w:t>
      </w:r>
      <w:r>
        <w:rPr>
          <w:rFonts w:ascii="華康楷書體 Std W3" w:eastAsiaTheme="minorEastAsia" w:hint="eastAsia"/>
          <w:b/>
          <w:sz w:val="32"/>
          <w:szCs w:val="32"/>
        </w:rPr>
        <w:t>在那浩瀚晴空</w:t>
      </w:r>
      <w:r>
        <w:rPr>
          <w:rFonts w:ascii="華康楷書體 Std W3" w:eastAsiaTheme="minorEastAsia" w:hint="eastAsia"/>
          <w:b/>
          <w:sz w:val="32"/>
          <w:szCs w:val="32"/>
        </w:rPr>
        <w:t>,</w:t>
      </w:r>
      <w:r>
        <w:rPr>
          <w:rFonts w:ascii="華康楷書體 Std W3" w:eastAsiaTheme="minorEastAsia" w:hint="eastAsia"/>
          <w:b/>
          <w:sz w:val="32"/>
          <w:szCs w:val="32"/>
        </w:rPr>
        <w:t>白雲深處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，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也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必</w:t>
      </w:r>
      <w:r>
        <w:rPr>
          <w:rFonts w:ascii="華康楷書體 Std W3" w:eastAsiaTheme="minorEastAsia" w:hint="eastAsia"/>
          <w:b/>
          <w:sz w:val="32"/>
          <w:szCs w:val="32"/>
        </w:rPr>
        <w:t>會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有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「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西天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極樂世界」的存在。有了這種</w:t>
      </w:r>
      <w:r>
        <w:rPr>
          <w:rFonts w:ascii="華康楷書體 Std W3" w:eastAsiaTheme="minorEastAsia" w:hint="eastAsia"/>
          <w:b/>
          <w:sz w:val="32"/>
          <w:szCs w:val="32"/>
        </w:rPr>
        <w:t>精神的寄託，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在至愛的</w:t>
      </w:r>
      <w:r>
        <w:rPr>
          <w:rFonts w:ascii="華康楷書體 Std W3" w:eastAsiaTheme="minorEastAsia" w:hint="eastAsia"/>
          <w:b/>
          <w:sz w:val="32"/>
          <w:szCs w:val="32"/>
        </w:rPr>
        <w:lastRenderedPageBreak/>
        <w:t>親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人</w:t>
      </w:r>
      <w:r>
        <w:rPr>
          <w:rFonts w:ascii="華康楷書體 Std W3" w:eastAsiaTheme="minorEastAsia" w:hint="eastAsia"/>
          <w:b/>
          <w:sz w:val="32"/>
          <w:szCs w:val="32"/>
        </w:rPr>
        <w:t>好友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逝去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之後，人們才能擦乾眼淚堅強而樂觀地</w:t>
      </w:r>
      <w:r>
        <w:rPr>
          <w:rFonts w:ascii="華康楷書體 Std W3" w:eastAsiaTheme="minorEastAsia" w:hint="eastAsia"/>
          <w:b/>
          <w:sz w:val="32"/>
          <w:szCs w:val="32"/>
        </w:rPr>
        <w:t>生活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。因為總有一天，</w:t>
      </w:r>
      <w:r>
        <w:rPr>
          <w:rFonts w:ascii="華康楷書體 Std W3" w:eastAsiaTheme="minorEastAsia" w:hint="eastAsia"/>
          <w:b/>
          <w:sz w:val="32"/>
          <w:szCs w:val="32"/>
        </w:rPr>
        <w:t>故人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必能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重逢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。</w:t>
      </w:r>
      <w:r w:rsidRPr="00516D21">
        <w:rPr>
          <w:rFonts w:ascii="華康楷書體 Std W3" w:eastAsiaTheme="minorEastAsia" w:hint="eastAsia"/>
          <w:b/>
          <w:sz w:val="32"/>
          <w:szCs w:val="32"/>
        </w:rPr>
        <w:t>九重天上</w:t>
      </w:r>
      <w:r w:rsidRPr="00516D21">
        <w:rPr>
          <w:rFonts w:ascii="華康楷書體 Std W3" w:eastAsia="華康楷書體 Std W3" w:hint="eastAsia"/>
          <w:b/>
          <w:sz w:val="32"/>
          <w:szCs w:val="32"/>
        </w:rPr>
        <w:t>，情緣再續，無始無終，不再分離。</w:t>
      </w:r>
      <w:r>
        <w:rPr>
          <w:rFonts w:ascii="華康楷書體 Std W3" w:eastAsiaTheme="minorEastAsia" w:hint="eastAsia"/>
          <w:b/>
          <w:sz w:val="32"/>
          <w:szCs w:val="32"/>
        </w:rPr>
        <w:tab/>
      </w:r>
      <w:r>
        <w:rPr>
          <w:rFonts w:ascii="華康楷書體 Std W3" w:eastAsiaTheme="minorEastAsia" w:hint="eastAsia"/>
          <w:b/>
          <w:sz w:val="32"/>
          <w:szCs w:val="32"/>
        </w:rPr>
        <w:tab/>
      </w:r>
      <w:r>
        <w:rPr>
          <w:rFonts w:ascii="華康楷書體 Std W3" w:eastAsiaTheme="minorEastAsia" w:hint="eastAsia"/>
          <w:b/>
          <w:sz w:val="32"/>
          <w:szCs w:val="32"/>
        </w:rPr>
        <w:tab/>
      </w:r>
      <w:r>
        <w:rPr>
          <w:rFonts w:ascii="華康楷書體 Std W3" w:eastAsiaTheme="minorEastAsia" w:hint="eastAsia"/>
          <w:b/>
          <w:sz w:val="32"/>
          <w:szCs w:val="32"/>
        </w:rPr>
        <w:tab/>
      </w:r>
      <w:r>
        <w:rPr>
          <w:rFonts w:ascii="華康楷書體 Std W3" w:eastAsiaTheme="minorEastAsia" w:hint="eastAsia"/>
          <w:b/>
          <w:sz w:val="32"/>
          <w:szCs w:val="32"/>
        </w:rPr>
        <w:tab/>
      </w:r>
      <w:r>
        <w:rPr>
          <w:rFonts w:ascii="華康楷書體 Std W3" w:eastAsiaTheme="minorEastAsia" w:hint="eastAsia"/>
          <w:b/>
          <w:sz w:val="32"/>
          <w:szCs w:val="32"/>
        </w:rPr>
        <w:tab/>
      </w:r>
      <w:r>
        <w:rPr>
          <w:rFonts w:ascii="華康楷書體 Std W3" w:eastAsiaTheme="minorEastAsia" w:hint="eastAsia"/>
          <w:b/>
          <w:sz w:val="32"/>
          <w:szCs w:val="32"/>
        </w:rPr>
        <w:tab/>
      </w:r>
      <w:r>
        <w:rPr>
          <w:rFonts w:ascii="華康楷書體 Std W3" w:eastAsiaTheme="minorEastAsia" w:hint="eastAsia"/>
          <w:b/>
          <w:sz w:val="32"/>
          <w:szCs w:val="32"/>
        </w:rPr>
        <w:tab/>
      </w:r>
      <w:r>
        <w:rPr>
          <w:rFonts w:ascii="華康楷書體 Std W3" w:eastAsiaTheme="minorEastAsia" w:hint="eastAsia"/>
          <w:b/>
          <w:sz w:val="32"/>
          <w:szCs w:val="32"/>
        </w:rPr>
        <w:tab/>
      </w:r>
      <w:r>
        <w:rPr>
          <w:rFonts w:ascii="華康楷書體 Std W3" w:eastAsiaTheme="minorEastAsia" w:hint="eastAsia"/>
          <w:b/>
          <w:sz w:val="32"/>
          <w:szCs w:val="32"/>
        </w:rPr>
        <w:tab/>
      </w:r>
      <w:r w:rsidRPr="00516D21">
        <w:rPr>
          <w:b/>
          <w:sz w:val="32"/>
          <w:szCs w:val="32"/>
        </w:rPr>
        <w:t>(</w:t>
      </w:r>
      <w:r>
        <w:rPr>
          <w:rFonts w:eastAsiaTheme="minorEastAsia" w:hint="eastAsia"/>
          <w:b/>
          <w:sz w:val="32"/>
          <w:szCs w:val="32"/>
        </w:rPr>
        <w:t>2018</w:t>
      </w:r>
      <w:r>
        <w:rPr>
          <w:rFonts w:eastAsiaTheme="minorEastAsia" w:hint="eastAsia"/>
          <w:b/>
          <w:sz w:val="32"/>
          <w:szCs w:val="32"/>
        </w:rPr>
        <w:t>修訂</w:t>
      </w:r>
      <w:r w:rsidRPr="00516D21">
        <w:rPr>
          <w:b/>
          <w:sz w:val="32"/>
          <w:szCs w:val="32"/>
        </w:rPr>
        <w:t>)</w:t>
      </w:r>
      <w:r w:rsidR="00B415A1">
        <w:rPr>
          <w:rFonts w:ascii="華康楷書體 Std W3" w:eastAsiaTheme="minorEastAsia" w:hint="eastAsia"/>
          <w:b/>
          <w:sz w:val="32"/>
          <w:szCs w:val="32"/>
        </w:rPr>
        <w:tab/>
      </w:r>
      <w:r w:rsidR="00B415A1">
        <w:rPr>
          <w:rFonts w:ascii="華康楷書體 Std W3" w:eastAsiaTheme="minorEastAsia" w:hint="eastAsia"/>
          <w:b/>
          <w:sz w:val="32"/>
          <w:szCs w:val="32"/>
        </w:rPr>
        <w:tab/>
      </w:r>
    </w:p>
    <w:p w:rsidR="00B415A1" w:rsidRPr="00516D21" w:rsidRDefault="00B415A1" w:rsidP="00B415A1">
      <w:pPr>
        <w:rPr>
          <w:b/>
        </w:rPr>
      </w:pPr>
    </w:p>
    <w:p w:rsidR="0086798E" w:rsidRPr="0086798E" w:rsidRDefault="0086798E" w:rsidP="0086798E">
      <w:pPr>
        <w:jc w:val="center"/>
        <w:rPr>
          <w:rFonts w:hint="eastAsia"/>
        </w:rPr>
      </w:pPr>
      <w:r w:rsidRPr="0086798E">
        <w:drawing>
          <wp:inline distT="0" distB="0" distL="0" distR="0">
            <wp:extent cx="3472829" cy="2208363"/>
            <wp:effectExtent l="19050" t="0" r="0" b="0"/>
            <wp:docPr id="1" name="Picture 0" descr="山仔頂製糖所（1945年前後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山仔頂製糖所（1945年前後）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3885" cy="220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98E" w:rsidRPr="0086798E" w:rsidRDefault="0086798E" w:rsidP="0086798E">
      <w:pPr>
        <w:jc w:val="center"/>
        <w:rPr>
          <w:rFonts w:hint="eastAsia"/>
        </w:rPr>
      </w:pPr>
      <w:r w:rsidRPr="0086798E">
        <w:rPr>
          <w:rFonts w:hint="eastAsia"/>
        </w:rPr>
        <w:t>山仔頂製糖所（</w:t>
      </w:r>
      <w:r w:rsidRPr="0086798E">
        <w:rPr>
          <w:rFonts w:hint="eastAsia"/>
        </w:rPr>
        <w:t>1945</w:t>
      </w:r>
      <w:r w:rsidRPr="0086798E">
        <w:rPr>
          <w:rFonts w:hint="eastAsia"/>
        </w:rPr>
        <w:t>年前後）</w:t>
      </w:r>
    </w:p>
    <w:p w:rsidR="00B8389E" w:rsidRPr="0086798E" w:rsidRDefault="0086798E" w:rsidP="0086798E">
      <w:pPr>
        <w:jc w:val="center"/>
        <w:rPr>
          <w:rFonts w:hint="eastAsia"/>
        </w:rPr>
      </w:pPr>
      <w:r w:rsidRPr="0086798E">
        <w:drawing>
          <wp:inline distT="0" distB="0" distL="0" distR="0">
            <wp:extent cx="2708556" cy="3611501"/>
            <wp:effectExtent l="19050" t="0" r="0" b="0"/>
            <wp:docPr id="3" name="Picture 1" descr="拜拜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拜拜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0023" cy="3613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98E" w:rsidRPr="0086798E" w:rsidRDefault="0086798E" w:rsidP="0086798E">
      <w:pPr>
        <w:jc w:val="center"/>
      </w:pPr>
      <w:r w:rsidRPr="0086798E">
        <w:rPr>
          <w:rFonts w:hint="eastAsia"/>
        </w:rPr>
        <w:t>拜拜</w:t>
      </w:r>
    </w:p>
    <w:sectPr w:rsidR="0086798E" w:rsidRPr="0086798E" w:rsidSect="003A2827">
      <w:headerReference w:type="default" r:id="rId8"/>
      <w:headerReference w:type="first" r:id="rId9"/>
      <w:pgSz w:w="11906" w:h="16838"/>
      <w:pgMar w:top="1440" w:right="1080" w:bottom="1440" w:left="1080" w:header="720" w:footer="720" w:gutter="0"/>
      <w:cols w:space="96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105" w:rsidRDefault="00540105">
      <w:r>
        <w:separator/>
      </w:r>
    </w:p>
  </w:endnote>
  <w:endnote w:type="continuationSeparator" w:id="0">
    <w:p w:rsidR="00540105" w:rsidRDefault="00540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楷書體 Std W3">
    <w:altName w:val="Arial Unicode MS"/>
    <w:panose1 w:val="00000000000000000000"/>
    <w:charset w:val="88"/>
    <w:family w:val="script"/>
    <w:notTrueType/>
    <w:pitch w:val="variable"/>
    <w:sig w:usb0="00000000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105" w:rsidRDefault="00540105">
      <w:r>
        <w:separator/>
      </w:r>
    </w:p>
  </w:footnote>
  <w:footnote w:type="continuationSeparator" w:id="0">
    <w:p w:rsidR="00540105" w:rsidRDefault="005401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5FC" w:rsidRDefault="003A2827">
    <w:pPr>
      <w:pStyle w:val="Header"/>
      <w:framePr w:wrap="auto" w:vAnchor="text" w:hAnchor="margin" w:xAlign="right" w:y="1"/>
    </w:pPr>
    <w:r>
      <w:fldChar w:fldCharType="begin"/>
    </w:r>
    <w:r w:rsidR="005E6053">
      <w:instrText xml:space="preserve">page   </w:instrText>
    </w:r>
    <w:r>
      <w:fldChar w:fldCharType="separate"/>
    </w:r>
    <w:r w:rsidR="0086798E">
      <w:rPr>
        <w:noProof/>
      </w:rPr>
      <w:t>2</w:t>
    </w:r>
    <w:r>
      <w:fldChar w:fldCharType="end"/>
    </w:r>
  </w:p>
  <w:p w:rsidR="008C15FC" w:rsidRDefault="005E6053">
    <w:pPr>
      <w:pStyle w:val="Header"/>
      <w:ind w:right="360"/>
      <w:jc w:val="right"/>
    </w:pPr>
    <w:r>
      <w:rPr>
        <w:rFonts w:hint="eastAsia"/>
        <w:spacing w:val="0"/>
      </w:rPr>
      <w:t>扮“出山”</w:t>
    </w: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7181905"/>
      <w:docPartObj>
        <w:docPartGallery w:val="Page Numbers (Top of Page)"/>
        <w:docPartUnique/>
      </w:docPartObj>
    </w:sdtPr>
    <w:sdtEndPr>
      <w:rPr>
        <w:noProof/>
      </w:rPr>
    </w:sdtEndPr>
    <w:sdtContent>
      <w:p w:rsidR="004D240E" w:rsidRDefault="003A2827">
        <w:pPr>
          <w:pStyle w:val="Header"/>
          <w:jc w:val="right"/>
        </w:pPr>
        <w:r>
          <w:fldChar w:fldCharType="begin"/>
        </w:r>
        <w:r w:rsidR="004D240E">
          <w:instrText xml:space="preserve"> PAGE   \* MERGEFORMAT </w:instrText>
        </w:r>
        <w:r>
          <w:fldChar w:fldCharType="separate"/>
        </w:r>
        <w:r w:rsidR="008679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240E" w:rsidRDefault="004D240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250B1"/>
    <w:rsid w:val="00056046"/>
    <w:rsid w:val="00086D5D"/>
    <w:rsid w:val="001177AF"/>
    <w:rsid w:val="0015127A"/>
    <w:rsid w:val="001E7990"/>
    <w:rsid w:val="002220C0"/>
    <w:rsid w:val="002250B1"/>
    <w:rsid w:val="00263C1F"/>
    <w:rsid w:val="002B6035"/>
    <w:rsid w:val="002F5B5E"/>
    <w:rsid w:val="00364B7F"/>
    <w:rsid w:val="00376D19"/>
    <w:rsid w:val="003A2827"/>
    <w:rsid w:val="00415E8D"/>
    <w:rsid w:val="004A6B13"/>
    <w:rsid w:val="004D240E"/>
    <w:rsid w:val="00516D21"/>
    <w:rsid w:val="00540105"/>
    <w:rsid w:val="00586FC2"/>
    <w:rsid w:val="00591241"/>
    <w:rsid w:val="005C31C6"/>
    <w:rsid w:val="005E6053"/>
    <w:rsid w:val="00607D2F"/>
    <w:rsid w:val="006156EB"/>
    <w:rsid w:val="006340E9"/>
    <w:rsid w:val="00637133"/>
    <w:rsid w:val="00637F69"/>
    <w:rsid w:val="006504D1"/>
    <w:rsid w:val="00656547"/>
    <w:rsid w:val="00672A73"/>
    <w:rsid w:val="00672C33"/>
    <w:rsid w:val="00720D1C"/>
    <w:rsid w:val="0086798E"/>
    <w:rsid w:val="00885241"/>
    <w:rsid w:val="008C15FC"/>
    <w:rsid w:val="008F48FB"/>
    <w:rsid w:val="00923764"/>
    <w:rsid w:val="0092422C"/>
    <w:rsid w:val="0094602A"/>
    <w:rsid w:val="00A2658C"/>
    <w:rsid w:val="00A8738F"/>
    <w:rsid w:val="00A93349"/>
    <w:rsid w:val="00AA0539"/>
    <w:rsid w:val="00B25524"/>
    <w:rsid w:val="00B415A1"/>
    <w:rsid w:val="00B8389E"/>
    <w:rsid w:val="00B929CA"/>
    <w:rsid w:val="00B96F3E"/>
    <w:rsid w:val="00D145D4"/>
    <w:rsid w:val="00D16172"/>
    <w:rsid w:val="00D7640C"/>
    <w:rsid w:val="00E14DD9"/>
    <w:rsid w:val="00EF3EE6"/>
    <w:rsid w:val="00F40C93"/>
    <w:rsid w:val="00F77676"/>
    <w:rsid w:val="00FA3AC9"/>
    <w:rsid w:val="00FA4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053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E6053"/>
    <w:pPr>
      <w:tabs>
        <w:tab w:val="center" w:pos="4320"/>
        <w:tab w:val="right" w:pos="8640"/>
      </w:tabs>
      <w:autoSpaceDE w:val="0"/>
      <w:autoSpaceDN w:val="0"/>
      <w:adjustRightInd w:val="0"/>
      <w:spacing w:line="260" w:lineRule="atLeast"/>
    </w:pPr>
    <w:rPr>
      <w:rFonts w:ascii="MingLiU" w:eastAsia="MingLiU"/>
      <w:spacing w:val="40"/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E6053"/>
    <w:rPr>
      <w:rFonts w:ascii="MingLiU" w:eastAsia="MingLiU" w:hAnsi="Times New Roman" w:cs="Times New Roman"/>
      <w:spacing w:val="40"/>
      <w:sz w:val="20"/>
      <w:szCs w:val="20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4D24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40E"/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D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D21"/>
    <w:rPr>
      <w:rFonts w:ascii="Tahoma" w:eastAsia="PMingLiU" w:hAnsi="Tahoma" w:cs="Tahoma"/>
      <w:kern w:val="2"/>
      <w:sz w:val="16"/>
      <w:szCs w:val="16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053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E6053"/>
    <w:pPr>
      <w:tabs>
        <w:tab w:val="center" w:pos="4320"/>
        <w:tab w:val="right" w:pos="8640"/>
      </w:tabs>
      <w:autoSpaceDE w:val="0"/>
      <w:autoSpaceDN w:val="0"/>
      <w:adjustRightInd w:val="0"/>
      <w:spacing w:line="260" w:lineRule="atLeast"/>
    </w:pPr>
    <w:rPr>
      <w:rFonts w:ascii="細明體" w:eastAsia="細明體"/>
      <w:spacing w:val="40"/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E6053"/>
    <w:rPr>
      <w:rFonts w:ascii="細明體" w:eastAsia="細明體" w:hAnsi="Times New Roman" w:cs="Times New Roman"/>
      <w:spacing w:val="40"/>
      <w:sz w:val="20"/>
      <w:szCs w:val="20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4D24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40E"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D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D21"/>
    <w:rPr>
      <w:rFonts w:ascii="Tahoma" w:eastAsia="新細明體" w:hAnsi="Tahoma" w:cs="Tahoma"/>
      <w:kern w:val="2"/>
      <w:sz w:val="16"/>
      <w:szCs w:val="16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5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SST</dc:creator>
  <cp:keywords/>
  <dc:description/>
  <cp:lastModifiedBy>TA Archives</cp:lastModifiedBy>
  <cp:revision>32</cp:revision>
  <cp:lastPrinted>2018-03-05T19:57:00Z</cp:lastPrinted>
  <dcterms:created xsi:type="dcterms:W3CDTF">2018-01-08T05:05:00Z</dcterms:created>
  <dcterms:modified xsi:type="dcterms:W3CDTF">2018-03-12T16:53:00Z</dcterms:modified>
</cp:coreProperties>
</file>