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7D381" w14:textId="77777777" w:rsidR="00197120" w:rsidRPr="00307636" w:rsidRDefault="00307636" w:rsidP="00307636">
      <w:pPr>
        <w:jc w:val="center"/>
        <w:rPr>
          <w:b/>
          <w:bCs/>
          <w:sz w:val="28"/>
          <w:szCs w:val="28"/>
        </w:rPr>
      </w:pPr>
      <w:r w:rsidRPr="00307636">
        <w:rPr>
          <w:rFonts w:hint="eastAsia"/>
          <w:b/>
          <w:bCs/>
          <w:sz w:val="28"/>
          <w:szCs w:val="28"/>
        </w:rPr>
        <w:t>雙像眼</w:t>
      </w:r>
      <w:r w:rsidRPr="00307636">
        <w:rPr>
          <w:rFonts w:hint="eastAsia"/>
          <w:b/>
          <w:bCs/>
          <w:sz w:val="28"/>
          <w:szCs w:val="28"/>
        </w:rPr>
        <w:t>(Diplopia, Double Vision)</w:t>
      </w:r>
      <w:r w:rsidRPr="00307636">
        <w:rPr>
          <w:rFonts w:hint="eastAsia"/>
          <w:b/>
          <w:bCs/>
          <w:sz w:val="28"/>
          <w:szCs w:val="28"/>
        </w:rPr>
        <w:t>患病記</w:t>
      </w:r>
    </w:p>
    <w:p w14:paraId="4BF9FF96" w14:textId="77777777" w:rsidR="00307636" w:rsidRDefault="00307636" w:rsidP="00307636">
      <w:pPr>
        <w:jc w:val="center"/>
        <w:rPr>
          <w:sz w:val="24"/>
          <w:szCs w:val="24"/>
        </w:rPr>
      </w:pPr>
      <w:r w:rsidRPr="00307636">
        <w:rPr>
          <w:rFonts w:hint="eastAsia"/>
          <w:sz w:val="24"/>
          <w:szCs w:val="24"/>
        </w:rPr>
        <w:t>林靜竹</w:t>
      </w:r>
    </w:p>
    <w:p w14:paraId="50CF03EB" w14:textId="77777777" w:rsidR="00307636" w:rsidRPr="009B2846" w:rsidRDefault="00C81B3F" w:rsidP="00307636">
      <w:pPr>
        <w:jc w:val="both"/>
        <w:rPr>
          <w:b/>
          <w:bCs/>
          <w:sz w:val="24"/>
          <w:szCs w:val="24"/>
          <w:u w:val="single"/>
        </w:rPr>
      </w:pPr>
      <w:r w:rsidRPr="009B2846">
        <w:rPr>
          <w:rFonts w:hint="eastAsia"/>
          <w:b/>
          <w:bCs/>
          <w:sz w:val="24"/>
          <w:szCs w:val="24"/>
          <w:u w:val="single"/>
        </w:rPr>
        <w:t>前言</w:t>
      </w:r>
    </w:p>
    <w:p w14:paraId="30D633D3" w14:textId="77777777" w:rsidR="00C81B3F" w:rsidRDefault="00C81B3F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生老病死是人生必經的過程。我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歲時出版了一冊中文的自傳書《台美生涯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年》</w:t>
      </w:r>
      <w:r w:rsidR="00305038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由台灣前衛出版社出版。</w:t>
      </w:r>
      <w:r w:rsidR="00561C9B">
        <w:rPr>
          <w:rFonts w:hint="eastAsia"/>
          <w:sz w:val="24"/>
          <w:szCs w:val="24"/>
        </w:rPr>
        <w:t>該書將人生分為五個階段：（</w:t>
      </w:r>
      <w:r w:rsidR="00561C9B">
        <w:rPr>
          <w:rFonts w:hint="eastAsia"/>
          <w:sz w:val="24"/>
          <w:szCs w:val="24"/>
        </w:rPr>
        <w:t>1</w:t>
      </w:r>
      <w:r w:rsidR="00561C9B">
        <w:rPr>
          <w:rFonts w:hint="eastAsia"/>
          <w:sz w:val="24"/>
          <w:szCs w:val="24"/>
        </w:rPr>
        <w:t>）出生兒童期</w:t>
      </w:r>
      <w:r w:rsidR="00561C9B">
        <w:rPr>
          <w:rFonts w:hint="eastAsia"/>
          <w:sz w:val="24"/>
          <w:szCs w:val="24"/>
        </w:rPr>
        <w:t xml:space="preserve"> (0</w:t>
      </w:r>
      <w:r w:rsidR="00561C9B">
        <w:rPr>
          <w:rFonts w:hint="eastAsia"/>
          <w:sz w:val="24"/>
          <w:szCs w:val="24"/>
        </w:rPr>
        <w:t>歲至</w:t>
      </w:r>
      <w:r w:rsidR="00561C9B">
        <w:rPr>
          <w:rFonts w:hint="eastAsia"/>
          <w:sz w:val="24"/>
          <w:szCs w:val="24"/>
        </w:rPr>
        <w:t>12</w:t>
      </w:r>
      <w:r w:rsidR="00561C9B">
        <w:rPr>
          <w:rFonts w:hint="eastAsia"/>
          <w:sz w:val="24"/>
          <w:szCs w:val="24"/>
        </w:rPr>
        <w:t>歲</w:t>
      </w:r>
      <w:r w:rsidR="00561C9B">
        <w:rPr>
          <w:rFonts w:hint="eastAsia"/>
          <w:sz w:val="24"/>
          <w:szCs w:val="24"/>
        </w:rPr>
        <w:t>)</w:t>
      </w:r>
      <w:r w:rsidR="00561C9B" w:rsidRPr="00561C9B">
        <w:rPr>
          <w:rFonts w:hint="eastAsia"/>
          <w:sz w:val="24"/>
          <w:szCs w:val="24"/>
        </w:rPr>
        <w:t xml:space="preserve"> </w:t>
      </w:r>
      <w:r w:rsidR="00561C9B">
        <w:rPr>
          <w:rFonts w:hint="eastAsia"/>
          <w:sz w:val="24"/>
          <w:szCs w:val="24"/>
        </w:rPr>
        <w:t>；（</w:t>
      </w:r>
      <w:r w:rsidR="00561C9B">
        <w:rPr>
          <w:rFonts w:hint="eastAsia"/>
          <w:sz w:val="24"/>
          <w:szCs w:val="24"/>
        </w:rPr>
        <w:t>2</w:t>
      </w:r>
      <w:r w:rsidR="00561C9B">
        <w:rPr>
          <w:rFonts w:hint="eastAsia"/>
          <w:sz w:val="24"/>
          <w:szCs w:val="24"/>
        </w:rPr>
        <w:t>）成長學習期</w:t>
      </w:r>
      <w:r w:rsidR="00561C9B">
        <w:rPr>
          <w:rFonts w:hint="eastAsia"/>
          <w:sz w:val="24"/>
          <w:szCs w:val="24"/>
        </w:rPr>
        <w:t xml:space="preserve"> (13</w:t>
      </w:r>
      <w:r w:rsidR="00561C9B">
        <w:rPr>
          <w:rFonts w:hint="eastAsia"/>
          <w:sz w:val="24"/>
          <w:szCs w:val="24"/>
        </w:rPr>
        <w:t>歲至</w:t>
      </w:r>
      <w:r w:rsidR="00561C9B">
        <w:rPr>
          <w:rFonts w:hint="eastAsia"/>
          <w:sz w:val="24"/>
          <w:szCs w:val="24"/>
        </w:rPr>
        <w:t>22</w:t>
      </w:r>
      <w:r w:rsidR="00561C9B">
        <w:rPr>
          <w:rFonts w:hint="eastAsia"/>
          <w:sz w:val="24"/>
          <w:szCs w:val="24"/>
        </w:rPr>
        <w:t>歲</w:t>
      </w:r>
      <w:r w:rsidR="00561C9B">
        <w:rPr>
          <w:rFonts w:hint="eastAsia"/>
          <w:sz w:val="24"/>
          <w:szCs w:val="24"/>
        </w:rPr>
        <w:t>)</w:t>
      </w:r>
      <w:r w:rsidR="00561C9B" w:rsidRPr="00561C9B">
        <w:rPr>
          <w:rFonts w:hint="eastAsia"/>
          <w:sz w:val="24"/>
          <w:szCs w:val="24"/>
        </w:rPr>
        <w:t xml:space="preserve"> </w:t>
      </w:r>
      <w:r w:rsidR="00561C9B">
        <w:rPr>
          <w:rFonts w:hint="eastAsia"/>
          <w:sz w:val="24"/>
          <w:szCs w:val="24"/>
        </w:rPr>
        <w:t>；（</w:t>
      </w:r>
      <w:r w:rsidR="00561C9B">
        <w:rPr>
          <w:rFonts w:hint="eastAsia"/>
          <w:sz w:val="24"/>
          <w:szCs w:val="24"/>
        </w:rPr>
        <w:t>3</w:t>
      </w:r>
      <w:r w:rsidR="00561C9B">
        <w:rPr>
          <w:rFonts w:hint="eastAsia"/>
          <w:sz w:val="24"/>
          <w:szCs w:val="24"/>
        </w:rPr>
        <w:t>）成熟壯年期</w:t>
      </w:r>
      <w:r w:rsidR="00561C9B">
        <w:rPr>
          <w:rFonts w:hint="eastAsia"/>
          <w:sz w:val="24"/>
          <w:szCs w:val="24"/>
        </w:rPr>
        <w:t xml:space="preserve"> (23</w:t>
      </w:r>
      <w:r w:rsidR="00561C9B">
        <w:rPr>
          <w:rFonts w:hint="eastAsia"/>
          <w:sz w:val="24"/>
          <w:szCs w:val="24"/>
        </w:rPr>
        <w:t>歲至</w:t>
      </w:r>
      <w:r w:rsidR="00561C9B">
        <w:rPr>
          <w:rFonts w:hint="eastAsia"/>
          <w:sz w:val="24"/>
          <w:szCs w:val="24"/>
        </w:rPr>
        <w:t>50</w:t>
      </w:r>
      <w:r w:rsidR="00561C9B">
        <w:rPr>
          <w:rFonts w:hint="eastAsia"/>
          <w:sz w:val="24"/>
          <w:szCs w:val="24"/>
        </w:rPr>
        <w:t>歲</w:t>
      </w:r>
      <w:r w:rsidR="00561C9B">
        <w:rPr>
          <w:rFonts w:hint="eastAsia"/>
          <w:sz w:val="24"/>
          <w:szCs w:val="24"/>
        </w:rPr>
        <w:t>)</w:t>
      </w:r>
      <w:r w:rsidR="00561C9B" w:rsidRPr="00561C9B">
        <w:rPr>
          <w:rFonts w:hint="eastAsia"/>
          <w:sz w:val="24"/>
          <w:szCs w:val="24"/>
        </w:rPr>
        <w:t xml:space="preserve"> </w:t>
      </w:r>
      <w:r w:rsidR="00561C9B">
        <w:rPr>
          <w:rFonts w:hint="eastAsia"/>
          <w:sz w:val="24"/>
          <w:szCs w:val="24"/>
        </w:rPr>
        <w:t>；（</w:t>
      </w:r>
      <w:r w:rsidR="00561C9B">
        <w:rPr>
          <w:rFonts w:hint="eastAsia"/>
          <w:sz w:val="24"/>
          <w:szCs w:val="24"/>
        </w:rPr>
        <w:t>4</w:t>
      </w:r>
      <w:r w:rsidR="00561C9B">
        <w:rPr>
          <w:rFonts w:hint="eastAsia"/>
          <w:sz w:val="24"/>
          <w:szCs w:val="24"/>
        </w:rPr>
        <w:t>）老化衰退期</w:t>
      </w:r>
      <w:r w:rsidR="00561C9B">
        <w:rPr>
          <w:rFonts w:hint="eastAsia"/>
          <w:sz w:val="24"/>
          <w:szCs w:val="24"/>
        </w:rPr>
        <w:t xml:space="preserve"> (50</w:t>
      </w:r>
      <w:r w:rsidR="00561C9B">
        <w:rPr>
          <w:rFonts w:hint="eastAsia"/>
          <w:sz w:val="24"/>
          <w:szCs w:val="24"/>
        </w:rPr>
        <w:t>歲至</w:t>
      </w:r>
      <w:r w:rsidR="00561C9B">
        <w:rPr>
          <w:rFonts w:hint="eastAsia"/>
          <w:sz w:val="24"/>
          <w:szCs w:val="24"/>
        </w:rPr>
        <w:t>90</w:t>
      </w:r>
      <w:r w:rsidR="00561C9B">
        <w:rPr>
          <w:rFonts w:hint="eastAsia"/>
          <w:sz w:val="24"/>
          <w:szCs w:val="24"/>
        </w:rPr>
        <w:t>歲</w:t>
      </w:r>
      <w:r w:rsidR="00561C9B">
        <w:rPr>
          <w:rFonts w:hint="eastAsia"/>
          <w:sz w:val="24"/>
          <w:szCs w:val="24"/>
        </w:rPr>
        <w:t>)</w:t>
      </w:r>
      <w:r w:rsidR="00561C9B" w:rsidRPr="00561C9B">
        <w:rPr>
          <w:rFonts w:hint="eastAsia"/>
          <w:sz w:val="24"/>
          <w:szCs w:val="24"/>
        </w:rPr>
        <w:t xml:space="preserve"> </w:t>
      </w:r>
      <w:r w:rsidR="00561C9B">
        <w:rPr>
          <w:rFonts w:hint="eastAsia"/>
          <w:sz w:val="24"/>
          <w:szCs w:val="24"/>
        </w:rPr>
        <w:t>；（</w:t>
      </w:r>
      <w:r w:rsidR="00561C9B">
        <w:rPr>
          <w:rFonts w:hint="eastAsia"/>
          <w:sz w:val="24"/>
          <w:szCs w:val="24"/>
        </w:rPr>
        <w:t>5</w:t>
      </w:r>
      <w:r w:rsidR="00561C9B">
        <w:rPr>
          <w:rFonts w:hint="eastAsia"/>
          <w:sz w:val="24"/>
          <w:szCs w:val="24"/>
        </w:rPr>
        <w:t>）重病與死亡。我將老化衰退期定義為</w:t>
      </w:r>
      <w:r w:rsidR="00561C9B">
        <w:rPr>
          <w:rFonts w:hint="eastAsia"/>
          <w:sz w:val="24"/>
          <w:szCs w:val="24"/>
        </w:rPr>
        <w:t>50</w:t>
      </w:r>
      <w:r w:rsidR="00561C9B">
        <w:rPr>
          <w:rFonts w:hint="eastAsia"/>
          <w:sz w:val="24"/>
          <w:szCs w:val="24"/>
        </w:rPr>
        <w:t>歲至</w:t>
      </w:r>
      <w:r w:rsidR="00561C9B">
        <w:rPr>
          <w:rFonts w:hint="eastAsia"/>
          <w:sz w:val="24"/>
          <w:szCs w:val="24"/>
        </w:rPr>
        <w:t>90</w:t>
      </w:r>
      <w:r w:rsidR="00561C9B">
        <w:rPr>
          <w:rFonts w:hint="eastAsia"/>
          <w:sz w:val="24"/>
          <w:szCs w:val="24"/>
        </w:rPr>
        <w:t>歲，因為婦女的更年期是在</w:t>
      </w:r>
      <w:r w:rsidR="00561C9B">
        <w:rPr>
          <w:rFonts w:hint="eastAsia"/>
          <w:sz w:val="24"/>
          <w:szCs w:val="24"/>
        </w:rPr>
        <w:t>50</w:t>
      </w:r>
      <w:r w:rsidR="00561C9B">
        <w:rPr>
          <w:rFonts w:hint="eastAsia"/>
          <w:sz w:val="24"/>
          <w:szCs w:val="24"/>
        </w:rPr>
        <w:t>歲或更早。男人在</w:t>
      </w:r>
      <w:r w:rsidR="00561C9B">
        <w:rPr>
          <w:rFonts w:hint="eastAsia"/>
          <w:sz w:val="24"/>
          <w:szCs w:val="24"/>
        </w:rPr>
        <w:t>50</w:t>
      </w:r>
      <w:r w:rsidR="00561C9B">
        <w:rPr>
          <w:rFonts w:hint="eastAsia"/>
          <w:sz w:val="24"/>
          <w:szCs w:val="24"/>
        </w:rPr>
        <w:t>歲至</w:t>
      </w:r>
      <w:r w:rsidR="00561C9B">
        <w:rPr>
          <w:rFonts w:hint="eastAsia"/>
          <w:sz w:val="24"/>
          <w:szCs w:val="24"/>
        </w:rPr>
        <w:t>60</w:t>
      </w:r>
      <w:r w:rsidR="00561C9B">
        <w:rPr>
          <w:rFonts w:hint="eastAsia"/>
          <w:sz w:val="24"/>
          <w:szCs w:val="24"/>
        </w:rPr>
        <w:t>歲開始體力衰退，</w:t>
      </w:r>
      <w:r w:rsidR="003A1F50">
        <w:rPr>
          <w:rFonts w:hint="eastAsia"/>
          <w:sz w:val="24"/>
          <w:szCs w:val="24"/>
        </w:rPr>
        <w:t>工作能力退步，即將退休</w:t>
      </w:r>
      <w:r w:rsidR="00305038">
        <w:rPr>
          <w:rFonts w:hint="eastAsia"/>
          <w:sz w:val="24"/>
          <w:szCs w:val="24"/>
        </w:rPr>
        <w:t>。</w:t>
      </w:r>
      <w:r w:rsidR="003A1F50">
        <w:rPr>
          <w:rFonts w:hint="eastAsia"/>
          <w:sz w:val="24"/>
          <w:szCs w:val="24"/>
        </w:rPr>
        <w:t>至於上限的</w:t>
      </w:r>
      <w:r w:rsidR="003A1F50">
        <w:rPr>
          <w:rFonts w:hint="eastAsia"/>
          <w:sz w:val="24"/>
          <w:szCs w:val="24"/>
        </w:rPr>
        <w:t>90</w:t>
      </w:r>
      <w:r w:rsidR="003A1F50">
        <w:rPr>
          <w:rFonts w:hint="eastAsia"/>
          <w:sz w:val="24"/>
          <w:szCs w:val="24"/>
        </w:rPr>
        <w:t>歲已進入</w:t>
      </w:r>
      <w:r w:rsidR="00305038">
        <w:rPr>
          <w:rFonts w:hint="eastAsia"/>
          <w:sz w:val="24"/>
          <w:szCs w:val="24"/>
        </w:rPr>
        <w:t>「今</w:t>
      </w:r>
      <w:r w:rsidR="003A1F50">
        <w:rPr>
          <w:rFonts w:hint="eastAsia"/>
          <w:sz w:val="24"/>
          <w:szCs w:val="24"/>
        </w:rPr>
        <w:t>來</w:t>
      </w:r>
      <w:r w:rsidR="00305038">
        <w:rPr>
          <w:rFonts w:hint="eastAsia"/>
          <w:sz w:val="24"/>
          <w:szCs w:val="24"/>
        </w:rPr>
        <w:t>稀」</w:t>
      </w:r>
      <w:r w:rsidR="003A1F50">
        <w:rPr>
          <w:rFonts w:hint="eastAsia"/>
          <w:sz w:val="24"/>
          <w:szCs w:val="24"/>
        </w:rPr>
        <w:t>階段</w:t>
      </w:r>
      <w:r w:rsidR="00305038">
        <w:rPr>
          <w:rFonts w:hint="eastAsia"/>
          <w:sz w:val="24"/>
          <w:szCs w:val="24"/>
        </w:rPr>
        <w:t>，成為社會功能大減的「壽星」了。</w:t>
      </w:r>
    </w:p>
    <w:p w14:paraId="248EFD3F" w14:textId="77777777" w:rsidR="00305038" w:rsidRDefault="00305038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生理上的老化現象很容易看出來。白髮蒼蒼、視野茫茫、耳不聰目不明、牙齒脫落、皮膚起皺紋、彎腰駝背、走路持拐杖</w:t>
      </w:r>
      <w:r w:rsidR="00DE0EC4">
        <w:rPr>
          <w:rFonts w:hint="eastAsia"/>
          <w:sz w:val="24"/>
          <w:szCs w:val="24"/>
        </w:rPr>
        <w:t>，接下去就是重病和死亡。心血管疾病、癌症、糖尿病、老人失智症、巴金森症、骨質疏鬆症等等不一而定。雙像眼</w:t>
      </w:r>
      <w:r w:rsidR="00DE0EC4">
        <w:rPr>
          <w:rFonts w:hint="eastAsia"/>
          <w:sz w:val="24"/>
          <w:szCs w:val="24"/>
        </w:rPr>
        <w:t xml:space="preserve">(Double </w:t>
      </w:r>
      <w:proofErr w:type="gramStart"/>
      <w:r w:rsidR="00DE0EC4">
        <w:rPr>
          <w:rFonts w:hint="eastAsia"/>
          <w:sz w:val="24"/>
          <w:szCs w:val="24"/>
        </w:rPr>
        <w:t>Vision)</w:t>
      </w:r>
      <w:r w:rsidR="00DE0EC4">
        <w:rPr>
          <w:rFonts w:hint="eastAsia"/>
          <w:sz w:val="24"/>
          <w:szCs w:val="24"/>
        </w:rPr>
        <w:t>是否和</w:t>
      </w:r>
      <w:r w:rsidR="00D1712C">
        <w:rPr>
          <w:rFonts w:hint="eastAsia"/>
          <w:sz w:val="24"/>
          <w:szCs w:val="24"/>
        </w:rPr>
        <w:t>老化有關</w:t>
      </w:r>
      <w:proofErr w:type="gramEnd"/>
      <w:r w:rsidR="00B4462F">
        <w:rPr>
          <w:rFonts w:hint="eastAsia"/>
          <w:sz w:val="24"/>
          <w:szCs w:val="24"/>
        </w:rPr>
        <w:t>，</w:t>
      </w:r>
      <w:r w:rsidR="00D1712C">
        <w:rPr>
          <w:rFonts w:hint="eastAsia"/>
          <w:sz w:val="24"/>
          <w:szCs w:val="24"/>
        </w:rPr>
        <w:t>將加以探討</w:t>
      </w:r>
      <w:r w:rsidR="00D1712C">
        <w:rPr>
          <w:rFonts w:hint="eastAsia"/>
          <w:sz w:val="24"/>
          <w:szCs w:val="24"/>
        </w:rPr>
        <w:t xml:space="preserve"> </w:t>
      </w:r>
      <w:r w:rsidR="00D1712C">
        <w:rPr>
          <w:rFonts w:hint="eastAsia"/>
          <w:sz w:val="24"/>
          <w:szCs w:val="24"/>
        </w:rPr>
        <w:t>。</w:t>
      </w:r>
    </w:p>
    <w:p w14:paraId="1C961A54" w14:textId="77777777" w:rsidR="00F84F58" w:rsidRPr="009B2846" w:rsidRDefault="00F84F58" w:rsidP="00B4462F">
      <w:pPr>
        <w:jc w:val="both"/>
        <w:rPr>
          <w:b/>
          <w:bCs/>
          <w:sz w:val="24"/>
          <w:szCs w:val="24"/>
          <w:u w:val="single"/>
        </w:rPr>
      </w:pPr>
      <w:r w:rsidRPr="009B2846">
        <w:rPr>
          <w:rFonts w:hint="eastAsia"/>
          <w:b/>
          <w:bCs/>
          <w:sz w:val="24"/>
          <w:szCs w:val="24"/>
          <w:u w:val="single"/>
        </w:rPr>
        <w:t>患病過程</w:t>
      </w:r>
    </w:p>
    <w:p w14:paraId="457CC415" w14:textId="77777777" w:rsidR="00F84F58" w:rsidRDefault="00F84F58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我早在十多年前兩眼就有白內障手術。高血壓和糖尿病，雖經飲食和生活模式的改變，也有藥物的控制，但是也有十多年的歷史。在家族遺傳方面，我的父親從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歲即患糖尿病，而於</w:t>
      </w:r>
      <w:r>
        <w:rPr>
          <w:rFonts w:hint="eastAsia"/>
          <w:sz w:val="24"/>
          <w:szCs w:val="24"/>
        </w:rPr>
        <w:t>83</w:t>
      </w:r>
      <w:r>
        <w:rPr>
          <w:rFonts w:hint="eastAsia"/>
          <w:sz w:val="24"/>
          <w:szCs w:val="24"/>
        </w:rPr>
        <w:t>歲死於嚴重的中風。小我兩歲的弟弟也於兩年前中風，目前正在治療康復中。</w:t>
      </w:r>
    </w:p>
    <w:p w14:paraId="5E7B42FA" w14:textId="77777777" w:rsidR="00AA16A9" w:rsidRDefault="00AA16A9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即將滿</w:t>
      </w:r>
      <w:r>
        <w:rPr>
          <w:rFonts w:hint="eastAsia"/>
          <w:sz w:val="24"/>
          <w:szCs w:val="24"/>
        </w:rPr>
        <w:t>84</w:t>
      </w:r>
      <w:r>
        <w:rPr>
          <w:rFonts w:hint="eastAsia"/>
          <w:sz w:val="24"/>
          <w:szCs w:val="24"/>
        </w:rPr>
        <w:t>歲的我於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日從酣睡中清醒，兩眼張開就看到所有的東西，不論大小都看成兩個，並且有上下重疊的現象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我試著掩蓋左眼，只用右眼看，就清楚看到一個東西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掩蓋右眼，左眼也看到一個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兩眼同時看則成為左上，右下重疊的兩個影像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昨日視覺正常，今日變成視茫茫，患上了急性雙像眼</w:t>
      </w:r>
      <w:r>
        <w:rPr>
          <w:rFonts w:hint="eastAsia"/>
          <w:sz w:val="24"/>
          <w:szCs w:val="24"/>
        </w:rPr>
        <w:t>(Diplopia, Double Vision)</w:t>
      </w:r>
      <w:r w:rsidR="004456A1" w:rsidRPr="004456A1">
        <w:rPr>
          <w:rFonts w:hint="eastAsia"/>
          <w:sz w:val="24"/>
          <w:szCs w:val="24"/>
        </w:rPr>
        <w:t xml:space="preserve"> 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趕緊找眼底視網膜專家的</w:t>
      </w:r>
      <w:r>
        <w:rPr>
          <w:rFonts w:hint="eastAsia"/>
          <w:sz w:val="24"/>
          <w:szCs w:val="24"/>
        </w:rPr>
        <w:t>L</w:t>
      </w:r>
      <w:r>
        <w:rPr>
          <w:rFonts w:hint="eastAsia"/>
          <w:sz w:val="24"/>
          <w:szCs w:val="24"/>
        </w:rPr>
        <w:t>醫師，他詳細檢查眼底，和一年前的結果比對完全一樣，沒有高血壓或糖尿病的病變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他的診斷是第三腦神經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動眼神經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麻痺</w:t>
      </w:r>
      <w:r w:rsidR="004456A1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介紹眼科神經專家</w:t>
      </w:r>
      <w:r>
        <w:rPr>
          <w:rFonts w:hint="eastAsia"/>
          <w:sz w:val="24"/>
          <w:szCs w:val="24"/>
        </w:rPr>
        <w:t>M</w:t>
      </w:r>
      <w:r>
        <w:rPr>
          <w:rFonts w:hint="eastAsia"/>
          <w:sz w:val="24"/>
          <w:szCs w:val="24"/>
        </w:rPr>
        <w:t>醫師診治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這位在舊金山市區的大牌醫師每週只看診一天</w:t>
      </w:r>
      <w:r w:rsidR="004456A1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我在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日後才得到他的診察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期間雙像眼的症狀持續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天後慢慢好轉</w:t>
      </w:r>
      <w:r w:rsidR="004456A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我也看了我的</w:t>
      </w:r>
      <w:r w:rsidR="00DF785A">
        <w:rPr>
          <w:rFonts w:hint="eastAsia"/>
          <w:sz w:val="24"/>
          <w:szCs w:val="24"/>
        </w:rPr>
        <w:t>初</w:t>
      </w:r>
      <w:r>
        <w:rPr>
          <w:rFonts w:hint="eastAsia"/>
          <w:sz w:val="24"/>
          <w:szCs w:val="24"/>
        </w:rPr>
        <w:t>診</w:t>
      </w:r>
      <w:r w:rsidR="00DF785A">
        <w:rPr>
          <w:rFonts w:hint="eastAsia"/>
          <w:sz w:val="24"/>
          <w:szCs w:val="24"/>
        </w:rPr>
        <w:t>內科</w:t>
      </w:r>
      <w:r w:rsidR="00DF785A">
        <w:rPr>
          <w:rFonts w:hint="eastAsia"/>
          <w:sz w:val="24"/>
          <w:szCs w:val="24"/>
        </w:rPr>
        <w:t>F</w:t>
      </w:r>
      <w:r w:rsidR="00DF785A">
        <w:rPr>
          <w:rFonts w:hint="eastAsia"/>
          <w:sz w:val="24"/>
          <w:szCs w:val="24"/>
        </w:rPr>
        <w:t>醫師做全身檢查，並無異狀</w:t>
      </w:r>
      <w:r w:rsidR="004456A1">
        <w:rPr>
          <w:rFonts w:hint="eastAsia"/>
          <w:sz w:val="24"/>
          <w:szCs w:val="24"/>
        </w:rPr>
        <w:t>。</w:t>
      </w:r>
      <w:r w:rsidR="00DF785A">
        <w:rPr>
          <w:rFonts w:hint="eastAsia"/>
          <w:sz w:val="24"/>
          <w:szCs w:val="24"/>
        </w:rPr>
        <w:t>看</w:t>
      </w:r>
      <w:r w:rsidR="00DF785A">
        <w:rPr>
          <w:rFonts w:hint="eastAsia"/>
          <w:sz w:val="24"/>
          <w:szCs w:val="24"/>
        </w:rPr>
        <w:t>M</w:t>
      </w:r>
      <w:r w:rsidR="00DF785A">
        <w:rPr>
          <w:rFonts w:hint="eastAsia"/>
          <w:sz w:val="24"/>
          <w:szCs w:val="24"/>
        </w:rPr>
        <w:t>醫師時，先由年輕的一位醫師帶著一位女</w:t>
      </w:r>
      <w:r w:rsidR="004456A1">
        <w:rPr>
          <w:rFonts w:hint="eastAsia"/>
          <w:sz w:val="24"/>
          <w:szCs w:val="24"/>
        </w:rPr>
        <w:t>醫</w:t>
      </w:r>
      <w:r w:rsidR="00DF785A">
        <w:rPr>
          <w:rFonts w:hint="eastAsia"/>
          <w:sz w:val="24"/>
          <w:szCs w:val="24"/>
        </w:rPr>
        <w:t>學生做各種眼睛移動的檢查，全部記錄下來</w:t>
      </w:r>
      <w:r w:rsidR="004456A1">
        <w:rPr>
          <w:rFonts w:hint="eastAsia"/>
          <w:sz w:val="24"/>
          <w:szCs w:val="24"/>
        </w:rPr>
        <w:t>。</w:t>
      </w:r>
      <w:r w:rsidR="00DF785A">
        <w:rPr>
          <w:rFonts w:hint="eastAsia"/>
          <w:sz w:val="24"/>
          <w:szCs w:val="24"/>
        </w:rPr>
        <w:t>最後由這位年老的</w:t>
      </w:r>
      <w:r w:rsidR="00DF785A">
        <w:rPr>
          <w:rFonts w:hint="eastAsia"/>
          <w:sz w:val="24"/>
          <w:szCs w:val="24"/>
        </w:rPr>
        <w:t>M</w:t>
      </w:r>
      <w:r w:rsidR="00DF785A">
        <w:rPr>
          <w:rFonts w:hint="eastAsia"/>
          <w:sz w:val="24"/>
          <w:szCs w:val="24"/>
        </w:rPr>
        <w:t>醫師親自再檢查一次，斷定所有腦神經運作正常，正在逐漸恢復的雙像眼可能是腦部功能的障礙，也許是</w:t>
      </w:r>
      <w:r w:rsidR="00D311E7">
        <w:rPr>
          <w:sz w:val="24"/>
          <w:szCs w:val="24"/>
        </w:rPr>
        <w:t>TIA (</w:t>
      </w:r>
      <w:proofErr w:type="spellStart"/>
      <w:r w:rsidR="00D311E7">
        <w:rPr>
          <w:sz w:val="24"/>
          <w:szCs w:val="24"/>
        </w:rPr>
        <w:t>Trensient</w:t>
      </w:r>
      <w:proofErr w:type="spellEnd"/>
      <w:r w:rsidR="00D311E7">
        <w:rPr>
          <w:sz w:val="24"/>
          <w:szCs w:val="24"/>
        </w:rPr>
        <w:t xml:space="preserve"> Ischemic Attack</w:t>
      </w:r>
      <w:r w:rsidR="00DF785A">
        <w:rPr>
          <w:rFonts w:hint="eastAsia"/>
          <w:sz w:val="24"/>
          <w:szCs w:val="24"/>
        </w:rPr>
        <w:t>暫時性缺氧性病變，或稱</w:t>
      </w:r>
      <w:r w:rsidR="004456A1">
        <w:rPr>
          <w:rFonts w:hint="eastAsia"/>
          <w:sz w:val="24"/>
          <w:szCs w:val="24"/>
        </w:rPr>
        <w:t>有中風警訊的小中風</w:t>
      </w:r>
      <w:r w:rsidR="004456A1">
        <w:rPr>
          <w:rFonts w:hint="eastAsia"/>
          <w:sz w:val="24"/>
          <w:szCs w:val="24"/>
        </w:rPr>
        <w:t>)</w:t>
      </w:r>
      <w:r w:rsidR="004456A1" w:rsidRPr="004456A1">
        <w:rPr>
          <w:rFonts w:hint="eastAsia"/>
          <w:sz w:val="24"/>
          <w:szCs w:val="24"/>
        </w:rPr>
        <w:t xml:space="preserve"> </w:t>
      </w:r>
      <w:r w:rsidR="004456A1">
        <w:rPr>
          <w:rFonts w:hint="eastAsia"/>
          <w:sz w:val="24"/>
          <w:szCs w:val="24"/>
        </w:rPr>
        <w:t>。</w:t>
      </w:r>
    </w:p>
    <w:p w14:paraId="39C5597F" w14:textId="7D1354F1" w:rsidR="00322A15" w:rsidRDefault="00322A15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896E81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日我剛好有心臟科</w:t>
      </w:r>
      <w:r w:rsidR="00DA13E4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醫師一年一度的預約。這時剛好發生雙像眼後大約一個月，他訊問全部過程後就推翻</w:t>
      </w:r>
      <w:r w:rsidR="00980B86">
        <w:rPr>
          <w:rFonts w:hint="eastAsia"/>
          <w:sz w:val="24"/>
          <w:szCs w:val="24"/>
        </w:rPr>
        <w:t>T</w:t>
      </w:r>
      <w:r w:rsidR="00980B86">
        <w:rPr>
          <w:sz w:val="24"/>
          <w:szCs w:val="24"/>
        </w:rPr>
        <w:t>IA</w:t>
      </w:r>
      <w:r>
        <w:rPr>
          <w:rFonts w:hint="eastAsia"/>
          <w:sz w:val="24"/>
          <w:szCs w:val="24"/>
        </w:rPr>
        <w:t>的診斷，說是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troke</w:t>
      </w:r>
      <w:r>
        <w:rPr>
          <w:rFonts w:hint="eastAsia"/>
          <w:sz w:val="24"/>
          <w:szCs w:val="24"/>
        </w:rPr>
        <w:t>比較可能，因為</w:t>
      </w:r>
      <w:r w:rsidR="00AC4F34">
        <w:rPr>
          <w:sz w:val="24"/>
          <w:szCs w:val="24"/>
        </w:rPr>
        <w:t>TIA</w:t>
      </w:r>
      <w:r>
        <w:rPr>
          <w:rFonts w:hint="eastAsia"/>
          <w:sz w:val="24"/>
          <w:szCs w:val="24"/>
        </w:rPr>
        <w:t>的成因不應超過</w:t>
      </w:r>
      <w:r>
        <w:rPr>
          <w:rFonts w:hint="eastAsia"/>
          <w:sz w:val="24"/>
          <w:szCs w:val="24"/>
        </w:rPr>
        <w:t>48</w:t>
      </w:r>
      <w:r>
        <w:rPr>
          <w:rFonts w:hint="eastAsia"/>
          <w:sz w:val="24"/>
          <w:szCs w:val="24"/>
        </w:rPr>
        <w:t>小時，可能是腦中風（</w:t>
      </w:r>
      <w:r>
        <w:rPr>
          <w:sz w:val="24"/>
          <w:szCs w:val="24"/>
        </w:rPr>
        <w:t xml:space="preserve">Cerebral Vascular Accident, </w:t>
      </w:r>
      <w:r>
        <w:rPr>
          <w:rFonts w:hint="eastAsia"/>
          <w:sz w:val="24"/>
          <w:szCs w:val="24"/>
        </w:rPr>
        <w:t>簡稱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VA</w:t>
      </w:r>
      <w:r w:rsidR="00AC4F3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troke</w:t>
      </w:r>
      <w:r>
        <w:rPr>
          <w:rFonts w:hint="eastAsia"/>
          <w:sz w:val="24"/>
          <w:szCs w:val="24"/>
        </w:rPr>
        <w:t>）</w:t>
      </w:r>
      <w:r w:rsidR="007A2E39">
        <w:rPr>
          <w:rFonts w:hint="eastAsia"/>
          <w:sz w:val="24"/>
          <w:szCs w:val="24"/>
        </w:rPr>
        <w:t>，於是安排</w:t>
      </w:r>
      <w:r w:rsidR="007A2E39">
        <w:rPr>
          <w:rFonts w:hint="eastAsia"/>
          <w:sz w:val="24"/>
          <w:szCs w:val="24"/>
        </w:rPr>
        <w:t>M</w:t>
      </w:r>
      <w:r w:rsidR="007A2E39">
        <w:rPr>
          <w:sz w:val="24"/>
          <w:szCs w:val="24"/>
        </w:rPr>
        <w:t>RI (Magnetic Resonance Image</w:t>
      </w:r>
      <w:proofErr w:type="gramStart"/>
      <w:r w:rsidR="007A2E39">
        <w:rPr>
          <w:rFonts w:hint="eastAsia"/>
          <w:sz w:val="24"/>
          <w:szCs w:val="24"/>
        </w:rPr>
        <w:t>磁性共響影像</w:t>
      </w:r>
      <w:r w:rsidR="007A2E39">
        <w:rPr>
          <w:rFonts w:hint="eastAsia"/>
          <w:sz w:val="24"/>
          <w:szCs w:val="24"/>
        </w:rPr>
        <w:t>)</w:t>
      </w:r>
      <w:r w:rsidR="007A2E39">
        <w:rPr>
          <w:rFonts w:hint="eastAsia"/>
          <w:sz w:val="24"/>
          <w:szCs w:val="24"/>
        </w:rPr>
        <w:t>及</w:t>
      </w:r>
      <w:proofErr w:type="gramEnd"/>
      <w:r w:rsidR="007A2E39">
        <w:rPr>
          <w:rFonts w:hint="eastAsia"/>
          <w:sz w:val="24"/>
          <w:szCs w:val="24"/>
        </w:rPr>
        <w:t>14</w:t>
      </w:r>
      <w:r w:rsidR="007A2E39">
        <w:rPr>
          <w:rFonts w:hint="eastAsia"/>
          <w:sz w:val="24"/>
          <w:szCs w:val="24"/>
        </w:rPr>
        <w:t>天的心跳記錄器，追蹤心跳過程</w:t>
      </w:r>
      <w:r>
        <w:rPr>
          <w:rFonts w:hint="eastAsia"/>
          <w:sz w:val="24"/>
          <w:szCs w:val="24"/>
        </w:rPr>
        <w:t>。</w:t>
      </w:r>
      <w:r w:rsidR="00983CFF">
        <w:rPr>
          <w:rFonts w:hint="eastAsia"/>
          <w:sz w:val="24"/>
          <w:szCs w:val="24"/>
        </w:rPr>
        <w:t>M</w:t>
      </w:r>
      <w:r w:rsidR="00983CFF">
        <w:rPr>
          <w:sz w:val="24"/>
          <w:szCs w:val="24"/>
        </w:rPr>
        <w:t>RI</w:t>
      </w:r>
      <w:r w:rsidR="00983CFF">
        <w:rPr>
          <w:rFonts w:hint="eastAsia"/>
          <w:sz w:val="24"/>
          <w:szCs w:val="24"/>
        </w:rPr>
        <w:t>顯示沒有新近發生中風的跡象</w:t>
      </w:r>
      <w:r w:rsidR="00980B86">
        <w:rPr>
          <w:rFonts w:hint="eastAsia"/>
          <w:sz w:val="24"/>
          <w:szCs w:val="24"/>
        </w:rPr>
        <w:t>，</w:t>
      </w:r>
      <w:r w:rsidR="00983CFF">
        <w:rPr>
          <w:rFonts w:hint="eastAsia"/>
          <w:sz w:val="24"/>
          <w:szCs w:val="24"/>
        </w:rPr>
        <w:t>倒是有左腦體積萎縮和左側大腦硬腦膜變厚的現象</w:t>
      </w:r>
      <w:r w:rsidR="00980B86">
        <w:rPr>
          <w:rFonts w:hint="eastAsia"/>
          <w:sz w:val="24"/>
          <w:szCs w:val="24"/>
        </w:rPr>
        <w:t>，</w:t>
      </w:r>
      <w:r w:rsidR="00983CFF">
        <w:rPr>
          <w:rFonts w:hint="eastAsia"/>
          <w:sz w:val="24"/>
          <w:szCs w:val="24"/>
        </w:rPr>
        <w:t>需要進</w:t>
      </w:r>
      <w:r w:rsidR="00983CFF">
        <w:rPr>
          <w:rFonts w:hint="eastAsia"/>
          <w:sz w:val="24"/>
          <w:szCs w:val="24"/>
        </w:rPr>
        <w:lastRenderedPageBreak/>
        <w:t>一步做有</w:t>
      </w:r>
      <w:r w:rsidR="00983CFF">
        <w:rPr>
          <w:rFonts w:hint="eastAsia"/>
          <w:sz w:val="24"/>
          <w:szCs w:val="24"/>
        </w:rPr>
        <w:t>C</w:t>
      </w:r>
      <w:r w:rsidR="00983CFF">
        <w:rPr>
          <w:sz w:val="24"/>
          <w:szCs w:val="24"/>
        </w:rPr>
        <w:t>ontrast-Enhanced Brain MRI</w:t>
      </w:r>
      <w:r w:rsidR="00983CFF">
        <w:rPr>
          <w:rFonts w:hint="eastAsia"/>
          <w:sz w:val="24"/>
          <w:szCs w:val="24"/>
        </w:rPr>
        <w:t>來分析這些現象</w:t>
      </w:r>
      <w:r w:rsidR="00980B86">
        <w:rPr>
          <w:rFonts w:hint="eastAsia"/>
          <w:sz w:val="24"/>
          <w:szCs w:val="24"/>
        </w:rPr>
        <w:t>。</w:t>
      </w:r>
      <w:r w:rsidR="00983CFF">
        <w:rPr>
          <w:rFonts w:hint="eastAsia"/>
          <w:sz w:val="24"/>
          <w:szCs w:val="24"/>
        </w:rPr>
        <w:t>心跳記錄器結果正常</w:t>
      </w:r>
      <w:r w:rsidR="00980B86">
        <w:rPr>
          <w:rFonts w:hint="eastAsia"/>
          <w:sz w:val="24"/>
          <w:szCs w:val="24"/>
        </w:rPr>
        <w:t>。</w:t>
      </w:r>
      <w:r w:rsidR="00983CFF">
        <w:rPr>
          <w:rFonts w:hint="eastAsia"/>
          <w:sz w:val="24"/>
          <w:szCs w:val="24"/>
        </w:rPr>
        <w:t>當我在寫本文時</w:t>
      </w:r>
      <w:r w:rsidR="00980B86">
        <w:rPr>
          <w:rFonts w:hint="eastAsia"/>
          <w:sz w:val="24"/>
          <w:szCs w:val="24"/>
        </w:rPr>
        <w:t>，</w:t>
      </w:r>
      <w:r w:rsidR="00983CFF">
        <w:rPr>
          <w:rFonts w:hint="eastAsia"/>
          <w:sz w:val="24"/>
          <w:szCs w:val="24"/>
        </w:rPr>
        <w:t>雖然三日前雙像眼現象已完全康復</w:t>
      </w:r>
      <w:r w:rsidR="00980B86">
        <w:rPr>
          <w:rFonts w:hint="eastAsia"/>
          <w:sz w:val="24"/>
          <w:szCs w:val="24"/>
        </w:rPr>
        <w:t>，</w:t>
      </w:r>
      <w:r w:rsidR="00983CFF">
        <w:rPr>
          <w:rFonts w:hint="eastAsia"/>
          <w:sz w:val="24"/>
          <w:szCs w:val="24"/>
        </w:rPr>
        <w:t>我的初診</w:t>
      </w:r>
      <w:r w:rsidR="00DA13E4">
        <w:rPr>
          <w:rFonts w:hint="eastAsia"/>
          <w:sz w:val="24"/>
          <w:szCs w:val="24"/>
        </w:rPr>
        <w:t>F</w:t>
      </w:r>
      <w:r w:rsidR="00983CFF">
        <w:rPr>
          <w:rFonts w:hint="eastAsia"/>
          <w:sz w:val="24"/>
          <w:szCs w:val="24"/>
        </w:rPr>
        <w:t>醫師仍要我做</w:t>
      </w:r>
      <w:r w:rsidR="00983CFF">
        <w:rPr>
          <w:rFonts w:hint="eastAsia"/>
          <w:sz w:val="24"/>
          <w:szCs w:val="24"/>
        </w:rPr>
        <w:t>C</w:t>
      </w:r>
      <w:r w:rsidR="00983CFF">
        <w:rPr>
          <w:sz w:val="24"/>
          <w:szCs w:val="24"/>
        </w:rPr>
        <w:t>ontrast MRI</w:t>
      </w:r>
      <w:r w:rsidR="00983CFF">
        <w:rPr>
          <w:rFonts w:hint="eastAsia"/>
          <w:sz w:val="24"/>
          <w:szCs w:val="24"/>
        </w:rPr>
        <w:t>頸動脈的超音波檢查及心臟的</w:t>
      </w:r>
      <w:r w:rsidR="00983CFF">
        <w:rPr>
          <w:rFonts w:hint="eastAsia"/>
          <w:sz w:val="24"/>
          <w:szCs w:val="24"/>
        </w:rPr>
        <w:t>E</w:t>
      </w:r>
      <w:r w:rsidR="00983CFF">
        <w:rPr>
          <w:sz w:val="24"/>
          <w:szCs w:val="24"/>
        </w:rPr>
        <w:t>chocardiogram</w:t>
      </w:r>
      <w:r w:rsidR="00983CFF">
        <w:rPr>
          <w:rFonts w:hint="eastAsia"/>
          <w:sz w:val="24"/>
          <w:szCs w:val="24"/>
        </w:rPr>
        <w:t>及</w:t>
      </w:r>
      <w:r w:rsidR="00983CFF">
        <w:rPr>
          <w:rFonts w:hint="eastAsia"/>
          <w:sz w:val="24"/>
          <w:szCs w:val="24"/>
        </w:rPr>
        <w:t>D</w:t>
      </w:r>
      <w:r w:rsidR="00983CFF">
        <w:rPr>
          <w:sz w:val="24"/>
          <w:szCs w:val="24"/>
        </w:rPr>
        <w:t>oppler</w:t>
      </w:r>
      <w:r w:rsidR="00983CFF">
        <w:rPr>
          <w:rFonts w:hint="eastAsia"/>
          <w:sz w:val="24"/>
          <w:szCs w:val="24"/>
        </w:rPr>
        <w:t>檢查</w:t>
      </w:r>
      <w:r w:rsidR="00980B86">
        <w:rPr>
          <w:rFonts w:hint="eastAsia"/>
          <w:sz w:val="24"/>
          <w:szCs w:val="24"/>
        </w:rPr>
        <w:t>，</w:t>
      </w:r>
      <w:r w:rsidR="00983CFF">
        <w:rPr>
          <w:rFonts w:hint="eastAsia"/>
          <w:sz w:val="24"/>
          <w:szCs w:val="24"/>
        </w:rPr>
        <w:t>以保安全。</w:t>
      </w:r>
    </w:p>
    <w:p w14:paraId="63072D75" w14:textId="77777777" w:rsidR="00D539F5" w:rsidRPr="009B2846" w:rsidRDefault="00D539F5" w:rsidP="00B4462F">
      <w:pPr>
        <w:jc w:val="both"/>
        <w:rPr>
          <w:b/>
          <w:bCs/>
          <w:sz w:val="24"/>
          <w:szCs w:val="24"/>
          <w:u w:val="single"/>
        </w:rPr>
      </w:pPr>
      <w:r w:rsidRPr="009B2846">
        <w:rPr>
          <w:rFonts w:hint="eastAsia"/>
          <w:b/>
          <w:bCs/>
          <w:sz w:val="24"/>
          <w:szCs w:val="24"/>
          <w:u w:val="single"/>
        </w:rPr>
        <w:t>我的感想與討論</w:t>
      </w:r>
    </w:p>
    <w:p w14:paraId="2567D6EB" w14:textId="77777777" w:rsidR="00D539F5" w:rsidRDefault="00804F13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眼睛是靈魂之窗，學習的門戶視覺的缺失，是五官中最重要的一環</w:t>
      </w:r>
      <w:r w:rsidR="00A127F7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腦神經系統和視覺的關係又非常密切</w:t>
      </w:r>
      <w:r w:rsidR="00A127F7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腦枕葉和第二，第三，第四，第六腦神經操縱眼睛</w:t>
      </w:r>
      <w:r w:rsidR="00A127F7">
        <w:rPr>
          <w:rFonts w:hint="eastAsia"/>
          <w:sz w:val="24"/>
          <w:szCs w:val="24"/>
        </w:rPr>
        <w:t>視</w:t>
      </w:r>
      <w:r>
        <w:rPr>
          <w:rFonts w:hint="eastAsia"/>
          <w:sz w:val="24"/>
          <w:szCs w:val="24"/>
        </w:rPr>
        <w:t>覺</w:t>
      </w:r>
      <w:r w:rsidR="00A127F7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功能</w:t>
      </w:r>
      <w:r w:rsidR="00A127F7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腦神經系統又是人體各系統中最複雜，欠缺研究，最少了解的器官</w:t>
      </w:r>
      <w:r w:rsidR="00A127F7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由雙像眼去找出其成因，和腦神經系統是否有關連相當困難。</w:t>
      </w:r>
    </w:p>
    <w:p w14:paraId="1BACC10D" w14:textId="43549A99" w:rsidR="00A127F7" w:rsidRDefault="00A127F7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星星之火可以燎原。雙像眼雖然不癢不痛</w:t>
      </w:r>
      <w:r w:rsidR="008D799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可是其混淆視覺</w:t>
      </w:r>
      <w:r w:rsidR="009B284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不能開車</w:t>
      </w:r>
      <w:r w:rsidR="009B284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難於讀書</w:t>
      </w:r>
      <w:r w:rsidR="008D799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造成生活不便。</w:t>
      </w:r>
      <w:r w:rsidR="009B2846">
        <w:rPr>
          <w:rFonts w:hint="eastAsia"/>
          <w:sz w:val="24"/>
          <w:szCs w:val="24"/>
        </w:rPr>
        <w:t>更重要的是要查出其成因，可能是身體更大病變的預兆。在眼疾中，白內障，視網膜黃斑病變可能和高血壓，糖尿病，或人體老化有關，但是雙像眼則關係較少，倒是要考慮是否腦缺氧或小中風為其成因。在我患病過程，三位醫師三個診斷（</w:t>
      </w:r>
      <w:r w:rsidR="00DA13E4">
        <w:rPr>
          <w:rFonts w:hint="eastAsia"/>
          <w:sz w:val="24"/>
          <w:szCs w:val="24"/>
        </w:rPr>
        <w:t>L</w:t>
      </w:r>
      <w:r w:rsidR="009B2846">
        <w:rPr>
          <w:rFonts w:hint="eastAsia"/>
          <w:sz w:val="24"/>
          <w:szCs w:val="24"/>
        </w:rPr>
        <w:t>醫師說是動眼神經麻痺；</w:t>
      </w:r>
      <w:r w:rsidR="00DA13E4">
        <w:rPr>
          <w:rFonts w:hint="eastAsia"/>
          <w:sz w:val="24"/>
          <w:szCs w:val="24"/>
        </w:rPr>
        <w:t>M</w:t>
      </w:r>
      <w:r w:rsidR="009B2846">
        <w:rPr>
          <w:rFonts w:hint="eastAsia"/>
          <w:sz w:val="24"/>
          <w:szCs w:val="24"/>
        </w:rPr>
        <w:t>醫師說是</w:t>
      </w:r>
      <w:r w:rsidR="009B2846">
        <w:rPr>
          <w:sz w:val="24"/>
          <w:szCs w:val="24"/>
        </w:rPr>
        <w:t>TIA</w:t>
      </w:r>
      <w:r w:rsidR="009B2846">
        <w:rPr>
          <w:rFonts w:hint="eastAsia"/>
          <w:sz w:val="24"/>
          <w:szCs w:val="24"/>
        </w:rPr>
        <w:t>；</w:t>
      </w:r>
      <w:r w:rsidR="00DA13E4">
        <w:rPr>
          <w:rFonts w:hint="eastAsia"/>
          <w:sz w:val="24"/>
          <w:szCs w:val="24"/>
        </w:rPr>
        <w:t>B</w:t>
      </w:r>
      <w:r w:rsidR="009B2846">
        <w:rPr>
          <w:rFonts w:hint="eastAsia"/>
          <w:sz w:val="24"/>
          <w:szCs w:val="24"/>
        </w:rPr>
        <w:t>醫師說是腦中風）使人相當困惑。為此非進一步探查下去不可。</w:t>
      </w:r>
    </w:p>
    <w:p w14:paraId="4D76D4BB" w14:textId="77777777" w:rsidR="00D539F5" w:rsidRDefault="00C9574F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查明成因不但可以預防雙像眼之再現，也可預防身體更大變故的發生。身為醫師及虔誠的基督徒，我相信科學，也相信上帝的保佑。我在整個病程中日夜祈禱，也在教會請會友為我此疾早日康復代禱。我相信此疾能於六個星期康復，祈禱的力量，上帝的恩賜，是我衷心的見證。</w:t>
      </w:r>
    </w:p>
    <w:p w14:paraId="62CBEEEF" w14:textId="4567AAE4" w:rsidR="002B61A3" w:rsidRDefault="002B61A3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我患此症，也付出一些代價</w:t>
      </w:r>
      <w:r w:rsidR="00372CD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我們原來報名參加本年在德國</w:t>
      </w:r>
      <w:r w:rsidR="00372CD0">
        <w:rPr>
          <w:rFonts w:hint="eastAsia"/>
          <w:sz w:val="24"/>
          <w:szCs w:val="24"/>
        </w:rPr>
        <w:t>召</w:t>
      </w:r>
      <w:r>
        <w:rPr>
          <w:rFonts w:hint="eastAsia"/>
          <w:sz w:val="24"/>
          <w:szCs w:val="24"/>
        </w:rPr>
        <w:t>開的世界台灣人聯合會年會</w:t>
      </w:r>
      <w:r w:rsidR="00372CD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集會後瑞士旅遊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日，因與病程重疊而取消。幸而有人頂替，取回費用。另外預定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月初南加州駕車旅行，因我不敢長途開車，也請女兒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uliet</w:t>
      </w:r>
      <w:r>
        <w:rPr>
          <w:rFonts w:hint="eastAsia"/>
          <w:sz w:val="24"/>
          <w:szCs w:val="24"/>
        </w:rPr>
        <w:t>偕行，幫忙駕駛。她的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歲兒子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>araka</w:t>
      </w:r>
      <w:r>
        <w:rPr>
          <w:rFonts w:hint="eastAsia"/>
          <w:sz w:val="24"/>
          <w:szCs w:val="24"/>
        </w:rPr>
        <w:t>隨行。盼望能和女兒、外孫作一次愉快的家族旅遊。</w:t>
      </w:r>
      <w:r w:rsidR="00D453B7">
        <w:rPr>
          <w:rFonts w:hint="eastAsia"/>
          <w:sz w:val="24"/>
          <w:szCs w:val="24"/>
        </w:rPr>
        <w:t>想不到第二次</w:t>
      </w:r>
      <w:r w:rsidR="00D453B7">
        <w:rPr>
          <w:rFonts w:hint="eastAsia"/>
          <w:sz w:val="24"/>
          <w:szCs w:val="24"/>
        </w:rPr>
        <w:t>MRI</w:t>
      </w:r>
      <w:r w:rsidR="00D453B7">
        <w:rPr>
          <w:rFonts w:hint="eastAsia"/>
          <w:sz w:val="24"/>
          <w:szCs w:val="24"/>
        </w:rPr>
        <w:t>檢查</w:t>
      </w:r>
      <w:r w:rsidR="00D453B7">
        <w:rPr>
          <w:rFonts w:hint="eastAsia"/>
          <w:sz w:val="24"/>
          <w:szCs w:val="24"/>
        </w:rPr>
        <w:t>，</w:t>
      </w:r>
      <w:proofErr w:type="gramStart"/>
      <w:r w:rsidR="00D453B7">
        <w:rPr>
          <w:rFonts w:hint="eastAsia"/>
          <w:sz w:val="24"/>
          <w:szCs w:val="24"/>
        </w:rPr>
        <w:t>發現左側腦有硬腦膜下出血</w:t>
      </w:r>
      <w:r w:rsidR="00D453B7">
        <w:rPr>
          <w:rFonts w:hint="eastAsia"/>
          <w:sz w:val="24"/>
          <w:szCs w:val="24"/>
        </w:rPr>
        <w:t>(</w:t>
      </w:r>
      <w:proofErr w:type="gramEnd"/>
      <w:r w:rsidR="00D453B7">
        <w:rPr>
          <w:sz w:val="24"/>
          <w:szCs w:val="24"/>
        </w:rPr>
        <w:t>Subdural Hematoma)</w:t>
      </w:r>
      <w:r w:rsidR="00D453B7" w:rsidRPr="00D453B7">
        <w:rPr>
          <w:rFonts w:hint="eastAsia"/>
          <w:sz w:val="24"/>
          <w:szCs w:val="24"/>
        </w:rPr>
        <w:t xml:space="preserve"> </w:t>
      </w:r>
      <w:r w:rsidR="00D453B7">
        <w:rPr>
          <w:rFonts w:hint="eastAsia"/>
          <w:sz w:val="24"/>
          <w:szCs w:val="24"/>
        </w:rPr>
        <w:t>，</w:t>
      </w:r>
      <w:r w:rsidR="00D453B7">
        <w:rPr>
          <w:rFonts w:hint="eastAsia"/>
          <w:sz w:val="24"/>
          <w:szCs w:val="24"/>
        </w:rPr>
        <w:t>所以住院兩三天</w:t>
      </w:r>
      <w:r w:rsidR="00D453B7">
        <w:rPr>
          <w:rFonts w:hint="eastAsia"/>
          <w:sz w:val="24"/>
          <w:szCs w:val="24"/>
        </w:rPr>
        <w:t>，</w:t>
      </w:r>
      <w:r w:rsidR="00D453B7">
        <w:rPr>
          <w:rFonts w:hint="eastAsia"/>
          <w:sz w:val="24"/>
          <w:szCs w:val="24"/>
        </w:rPr>
        <w:t>只好取消南加州旅行</w:t>
      </w:r>
      <w:r w:rsidR="00D453B7">
        <w:rPr>
          <w:rFonts w:hint="eastAsia"/>
          <w:sz w:val="24"/>
          <w:szCs w:val="24"/>
        </w:rPr>
        <w:t>。</w:t>
      </w:r>
    </w:p>
    <w:p w14:paraId="449A4155" w14:textId="77777777" w:rsidR="00F54E5D" w:rsidRPr="002453CB" w:rsidRDefault="00F54E5D" w:rsidP="00B4462F">
      <w:pPr>
        <w:jc w:val="both"/>
        <w:rPr>
          <w:b/>
          <w:bCs/>
          <w:sz w:val="24"/>
          <w:szCs w:val="24"/>
          <w:u w:val="single"/>
        </w:rPr>
      </w:pPr>
      <w:r w:rsidRPr="002453CB">
        <w:rPr>
          <w:rFonts w:hint="eastAsia"/>
          <w:b/>
          <w:bCs/>
          <w:sz w:val="24"/>
          <w:szCs w:val="24"/>
          <w:u w:val="single"/>
        </w:rPr>
        <w:t>結論</w:t>
      </w:r>
    </w:p>
    <w:p w14:paraId="6CC9330B" w14:textId="77777777" w:rsidR="00F54E5D" w:rsidRDefault="00F54E5D" w:rsidP="00B4462F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一個人病變的康復或惡化死亡</w:t>
      </w:r>
      <w:r w:rsidR="002453C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並非靠自己的能力來決定</w:t>
      </w:r>
      <w:r w:rsidR="002453CB">
        <w:rPr>
          <w:rFonts w:hint="eastAsia"/>
          <w:sz w:val="24"/>
          <w:szCs w:val="24"/>
        </w:rPr>
        <w:t>，</w:t>
      </w:r>
      <w:r w:rsidR="00E62C93">
        <w:rPr>
          <w:rFonts w:hint="eastAsia"/>
          <w:sz w:val="24"/>
          <w:szCs w:val="24"/>
        </w:rPr>
        <w:t>而是由創造主上帝的旨意而達成</w:t>
      </w:r>
      <w:r w:rsidR="002453CB">
        <w:rPr>
          <w:rFonts w:hint="eastAsia"/>
          <w:sz w:val="24"/>
          <w:szCs w:val="24"/>
        </w:rPr>
        <w:t>。</w:t>
      </w:r>
      <w:r w:rsidR="00E62C93">
        <w:rPr>
          <w:rFonts w:hint="eastAsia"/>
          <w:sz w:val="24"/>
          <w:szCs w:val="24"/>
        </w:rPr>
        <w:t>我患雙像眼疾病在尚未找出真正成因之前自然康復</w:t>
      </w:r>
      <w:r w:rsidR="002453CB">
        <w:rPr>
          <w:rFonts w:hint="eastAsia"/>
          <w:sz w:val="24"/>
          <w:szCs w:val="24"/>
        </w:rPr>
        <w:t>，</w:t>
      </w:r>
      <w:r w:rsidR="00E62C93">
        <w:rPr>
          <w:rFonts w:hint="eastAsia"/>
          <w:sz w:val="24"/>
          <w:szCs w:val="24"/>
        </w:rPr>
        <w:t>我相信是上帝的祝福</w:t>
      </w:r>
      <w:r w:rsidR="002453CB">
        <w:rPr>
          <w:rFonts w:hint="eastAsia"/>
          <w:sz w:val="24"/>
          <w:szCs w:val="24"/>
        </w:rPr>
        <w:t>。在</w:t>
      </w:r>
      <w:r w:rsidR="00E62C93">
        <w:rPr>
          <w:rFonts w:hint="eastAsia"/>
          <w:sz w:val="24"/>
          <w:szCs w:val="24"/>
        </w:rPr>
        <w:t>發生這個小小病變而引起對自己即將發生更大病變的預防有戒心</w:t>
      </w:r>
      <w:r w:rsidR="002453CB">
        <w:rPr>
          <w:rFonts w:hint="eastAsia"/>
          <w:sz w:val="24"/>
          <w:szCs w:val="24"/>
        </w:rPr>
        <w:t>，</w:t>
      </w:r>
      <w:r w:rsidR="00E62C93">
        <w:rPr>
          <w:rFonts w:hint="eastAsia"/>
          <w:sz w:val="24"/>
          <w:szCs w:val="24"/>
        </w:rPr>
        <w:t>對心腦兩種重要器官做進一步的檢查</w:t>
      </w:r>
      <w:r w:rsidR="002453CB">
        <w:rPr>
          <w:rFonts w:hint="eastAsia"/>
          <w:sz w:val="24"/>
          <w:szCs w:val="24"/>
        </w:rPr>
        <w:t>，</w:t>
      </w:r>
      <w:r w:rsidR="00E62C93">
        <w:rPr>
          <w:rFonts w:hint="eastAsia"/>
          <w:sz w:val="24"/>
          <w:szCs w:val="24"/>
        </w:rPr>
        <w:t>也許是因</w:t>
      </w:r>
      <w:r w:rsidR="002453CB">
        <w:rPr>
          <w:rFonts w:hint="eastAsia"/>
          <w:sz w:val="24"/>
          <w:szCs w:val="24"/>
        </w:rPr>
        <w:t>禍</w:t>
      </w:r>
      <w:r w:rsidR="00E62C93">
        <w:rPr>
          <w:rFonts w:hint="eastAsia"/>
          <w:sz w:val="24"/>
          <w:szCs w:val="24"/>
        </w:rPr>
        <w:t>得福的一個重要步驟吧。</w:t>
      </w:r>
    </w:p>
    <w:p w14:paraId="7DB80CAD" w14:textId="77777777" w:rsidR="00C26389" w:rsidRDefault="00C26389" w:rsidP="00C26389">
      <w:pPr>
        <w:spacing w:line="240" w:lineRule="atLeast"/>
        <w:jc w:val="right"/>
        <w:rPr>
          <w:sz w:val="24"/>
          <w:szCs w:val="24"/>
        </w:rPr>
      </w:pPr>
    </w:p>
    <w:p w14:paraId="18CB4767" w14:textId="77777777" w:rsidR="00C26389" w:rsidRDefault="00C26389" w:rsidP="00C26389">
      <w:pPr>
        <w:spacing w:line="24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作者係台大醫學院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961</w:t>
      </w:r>
      <w:r>
        <w:rPr>
          <w:rFonts w:hint="eastAsia"/>
          <w:sz w:val="24"/>
          <w:szCs w:val="24"/>
        </w:rPr>
        <w:t>年畢業，</w:t>
      </w:r>
    </w:p>
    <w:p w14:paraId="497F0C50" w14:textId="77777777" w:rsidR="00C26389" w:rsidRDefault="00C26389" w:rsidP="00C26389">
      <w:pPr>
        <w:spacing w:line="24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芝加哥大學榮譽教授，</w:t>
      </w:r>
    </w:p>
    <w:p w14:paraId="1AA65649" w14:textId="3513D91A" w:rsidR="00B4462F" w:rsidRDefault="00C26389" w:rsidP="00D453B7">
      <w:pPr>
        <w:spacing w:line="24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現住北加州東灣。</w:t>
      </w:r>
      <w:bookmarkStart w:id="0" w:name="_GoBack"/>
      <w:bookmarkEnd w:id="0"/>
    </w:p>
    <w:sectPr w:rsidR="00B4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6"/>
    <w:rsid w:val="00197120"/>
    <w:rsid w:val="001C012F"/>
    <w:rsid w:val="002453CB"/>
    <w:rsid w:val="002B61A3"/>
    <w:rsid w:val="00305038"/>
    <w:rsid w:val="00307636"/>
    <w:rsid w:val="00322A15"/>
    <w:rsid w:val="00372CD0"/>
    <w:rsid w:val="003A1F50"/>
    <w:rsid w:val="00407385"/>
    <w:rsid w:val="004456A1"/>
    <w:rsid w:val="00561C9B"/>
    <w:rsid w:val="007A2E39"/>
    <w:rsid w:val="00804F13"/>
    <w:rsid w:val="00896E81"/>
    <w:rsid w:val="008D7994"/>
    <w:rsid w:val="00980B86"/>
    <w:rsid w:val="00983CFF"/>
    <w:rsid w:val="009B2846"/>
    <w:rsid w:val="00A127F7"/>
    <w:rsid w:val="00AA16A9"/>
    <w:rsid w:val="00AC4F34"/>
    <w:rsid w:val="00B4462F"/>
    <w:rsid w:val="00C26389"/>
    <w:rsid w:val="00C81B3F"/>
    <w:rsid w:val="00C9574F"/>
    <w:rsid w:val="00CE49DA"/>
    <w:rsid w:val="00D1712C"/>
    <w:rsid w:val="00D311E7"/>
    <w:rsid w:val="00D453B7"/>
    <w:rsid w:val="00D539F5"/>
    <w:rsid w:val="00DA13E4"/>
    <w:rsid w:val="00DE0EC4"/>
    <w:rsid w:val="00DF785A"/>
    <w:rsid w:val="00E62C93"/>
    <w:rsid w:val="00F54E5D"/>
    <w:rsid w:val="00F8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3977"/>
  <w15:chartTrackingRefBased/>
  <w15:docId w15:val="{852F02DA-001A-4987-9B38-D1F39808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EBTA Asso</dc:creator>
  <cp:keywords/>
  <dc:description/>
  <cp:lastModifiedBy>EBTA Asso</cp:lastModifiedBy>
  <cp:revision>33</cp:revision>
  <dcterms:created xsi:type="dcterms:W3CDTF">2019-09-28T19:52:00Z</dcterms:created>
  <dcterms:modified xsi:type="dcterms:W3CDTF">2019-10-02T15:52:00Z</dcterms:modified>
</cp:coreProperties>
</file>